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5D" w:rsidRPr="00292E36" w:rsidRDefault="00D5575D" w:rsidP="00D5575D">
      <w:pPr>
        <w:ind w:right="142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D5575D" w:rsidRPr="00292E36" w:rsidRDefault="00D5575D" w:rsidP="00D5575D">
      <w:pPr>
        <w:ind w:right="142"/>
        <w:jc w:val="center"/>
        <w:rPr>
          <w:sz w:val="20"/>
          <w:szCs w:val="20"/>
        </w:rPr>
      </w:pPr>
    </w:p>
    <w:p w:rsidR="00D5575D" w:rsidRPr="00292E36" w:rsidRDefault="00D5575D" w:rsidP="00D5575D">
      <w:pPr>
        <w:ind w:right="142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Pr="00292E36">
        <w:rPr>
          <w:b/>
          <w:bCs/>
          <w:sz w:val="44"/>
          <w:szCs w:val="44"/>
        </w:rPr>
        <w:t>  Р  И  К  А  З</w:t>
      </w:r>
    </w:p>
    <w:p w:rsidR="00D5575D" w:rsidRPr="00292E36" w:rsidRDefault="00D5575D" w:rsidP="00D5575D">
      <w:pPr>
        <w:ind w:right="141"/>
        <w:jc w:val="center"/>
        <w:rPr>
          <w:b/>
          <w:bCs/>
          <w:sz w:val="44"/>
          <w:szCs w:val="44"/>
        </w:rPr>
      </w:pPr>
    </w:p>
    <w:p w:rsidR="00D5575D" w:rsidRPr="00B42999" w:rsidRDefault="00D5575D" w:rsidP="00D5575D">
      <w:pPr>
        <w:jc w:val="both"/>
        <w:rPr>
          <w:b/>
          <w:bCs/>
          <w:sz w:val="28"/>
          <w:szCs w:val="28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AC1F75">
        <w:rPr>
          <w:b/>
          <w:bCs/>
          <w:sz w:val="28"/>
          <w:szCs w:val="28"/>
        </w:rPr>
        <w:t xml:space="preserve">            09.12.2019</w:t>
      </w:r>
      <w:r>
        <w:rPr>
          <w:b/>
          <w:bCs/>
          <w:sz w:val="28"/>
          <w:szCs w:val="28"/>
        </w:rPr>
        <w:t>    </w:t>
      </w:r>
      <w:r w:rsidRPr="00B42999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 г. КУРСК                   </w:t>
      </w:r>
      <w:r w:rsidRPr="00B4299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         № </w:t>
      </w:r>
      <w:r w:rsidR="00AC1F75">
        <w:rPr>
          <w:b/>
          <w:bCs/>
          <w:sz w:val="28"/>
          <w:szCs w:val="28"/>
        </w:rPr>
        <w:t>75н</w:t>
      </w:r>
    </w:p>
    <w:p w:rsidR="00D5575D" w:rsidRDefault="00D5575D" w:rsidP="00D5575D"/>
    <w:p w:rsidR="00086CE5" w:rsidRDefault="00086CE5" w:rsidP="00D5575D"/>
    <w:p w:rsidR="00086CE5" w:rsidRPr="00B42999" w:rsidRDefault="00086CE5" w:rsidP="00D5575D"/>
    <w:tbl>
      <w:tblPr>
        <w:tblW w:w="13467" w:type="dxa"/>
        <w:tblLook w:val="01E0"/>
      </w:tblPr>
      <w:tblGrid>
        <w:gridCol w:w="9464"/>
        <w:gridCol w:w="4003"/>
      </w:tblGrid>
      <w:tr w:rsidR="00D5575D" w:rsidRPr="00194C3D" w:rsidTr="00F9222F">
        <w:tc>
          <w:tcPr>
            <w:tcW w:w="9464" w:type="dxa"/>
          </w:tcPr>
          <w:p w:rsidR="00D5575D" w:rsidRPr="0091608B" w:rsidRDefault="00D5575D" w:rsidP="00F922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      </w:r>
          </w:p>
          <w:p w:rsidR="00086CE5" w:rsidRPr="0091608B" w:rsidRDefault="00086CE5" w:rsidP="00F922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D5575D" w:rsidRPr="007F7F8F" w:rsidRDefault="00D5575D" w:rsidP="00F9222F">
            <w:pPr>
              <w:rPr>
                <w:sz w:val="28"/>
              </w:rPr>
            </w:pPr>
          </w:p>
        </w:tc>
      </w:tr>
    </w:tbl>
    <w:p w:rsidR="00D5575D" w:rsidRPr="00D5575D" w:rsidRDefault="00D5575D" w:rsidP="00D5575D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086CE5">
          <w:rPr>
            <w:rStyle w:val="a3"/>
            <w:color w:val="auto"/>
            <w:sz w:val="28"/>
            <w:szCs w:val="28"/>
            <w:u w:val="none"/>
          </w:rPr>
          <w:t>статьей 8</w:t>
        </w:r>
      </w:hyperlink>
      <w:r w:rsidRPr="00086CE5">
        <w:rPr>
          <w:sz w:val="28"/>
          <w:szCs w:val="28"/>
        </w:rPr>
        <w:t xml:space="preserve"> </w:t>
      </w:r>
      <w:r w:rsidRPr="00D5575D">
        <w:rPr>
          <w:sz w:val="28"/>
          <w:szCs w:val="28"/>
        </w:rPr>
        <w:t>Бюджетного кодекса Российской Федерации</w:t>
      </w:r>
      <w:r w:rsidR="00D96318">
        <w:rPr>
          <w:sz w:val="28"/>
          <w:szCs w:val="28"/>
        </w:rPr>
        <w:t xml:space="preserve">, приказом Министерства финансов Российской Федерации от 6 июня 2019 года № </w:t>
      </w:r>
      <w:r w:rsidR="00D96318" w:rsidRPr="00D96318">
        <w:rPr>
          <w:sz w:val="28"/>
          <w:szCs w:val="28"/>
        </w:rPr>
        <w:t>85н</w:t>
      </w:r>
      <w:r w:rsidRPr="00D96318">
        <w:rPr>
          <w:sz w:val="28"/>
          <w:szCs w:val="28"/>
        </w:rPr>
        <w:t xml:space="preserve"> </w:t>
      </w:r>
      <w:r w:rsidR="00D96318">
        <w:rPr>
          <w:sz w:val="28"/>
          <w:szCs w:val="28"/>
        </w:rPr>
        <w:t>«</w:t>
      </w:r>
      <w:r w:rsidR="00D96318">
        <w:rPr>
          <w:rFonts w:eastAsiaTheme="minorHAnsi"/>
          <w:sz w:val="28"/>
          <w:szCs w:val="28"/>
          <w:lang w:eastAsia="en-US"/>
        </w:rPr>
        <w:t>О</w:t>
      </w:r>
      <w:r w:rsidR="00D96318" w:rsidRPr="00D96318">
        <w:rPr>
          <w:rFonts w:eastAsiaTheme="minorHAnsi"/>
          <w:sz w:val="28"/>
          <w:szCs w:val="28"/>
          <w:lang w:eastAsia="en-US"/>
        </w:rPr>
        <w:t xml:space="preserve"> порядке формирования и применения</w:t>
      </w:r>
      <w:r w:rsidR="00AD07C8">
        <w:rPr>
          <w:rFonts w:eastAsiaTheme="minorHAnsi"/>
          <w:sz w:val="28"/>
          <w:szCs w:val="28"/>
          <w:lang w:eastAsia="en-US"/>
        </w:rPr>
        <w:t xml:space="preserve"> кодов бюдж</w:t>
      </w:r>
      <w:r w:rsidR="008D1AB0">
        <w:rPr>
          <w:rFonts w:eastAsiaTheme="minorHAnsi"/>
          <w:sz w:val="28"/>
          <w:szCs w:val="28"/>
          <w:lang w:eastAsia="en-US"/>
        </w:rPr>
        <w:t>етной классификации Российской Ф</w:t>
      </w:r>
      <w:r w:rsidR="00D96318" w:rsidRPr="00D96318">
        <w:rPr>
          <w:rFonts w:eastAsiaTheme="minorHAnsi"/>
          <w:sz w:val="28"/>
          <w:szCs w:val="28"/>
          <w:lang w:eastAsia="en-US"/>
        </w:rPr>
        <w:t>едерации, их структуре и принципах назначения</w:t>
      </w:r>
      <w:r w:rsidR="00D96318">
        <w:rPr>
          <w:rFonts w:eastAsiaTheme="minorHAnsi"/>
          <w:sz w:val="28"/>
          <w:szCs w:val="28"/>
          <w:lang w:eastAsia="en-US"/>
        </w:rPr>
        <w:t>»,</w:t>
      </w:r>
      <w:r w:rsidR="00D96318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D5575D">
        <w:rPr>
          <w:sz w:val="28"/>
          <w:szCs w:val="28"/>
        </w:rPr>
        <w:t>п</w:t>
      </w:r>
      <w:proofErr w:type="spellEnd"/>
      <w:proofErr w:type="gramEnd"/>
      <w:r w:rsidRPr="00D5575D">
        <w:rPr>
          <w:sz w:val="28"/>
          <w:szCs w:val="28"/>
        </w:rPr>
        <w:t xml:space="preserve"> </w:t>
      </w:r>
      <w:proofErr w:type="spellStart"/>
      <w:r w:rsidRPr="00D5575D">
        <w:rPr>
          <w:sz w:val="28"/>
          <w:szCs w:val="28"/>
        </w:rPr>
        <w:t>р</w:t>
      </w:r>
      <w:proofErr w:type="spellEnd"/>
      <w:r w:rsidRPr="00D5575D">
        <w:rPr>
          <w:sz w:val="28"/>
          <w:szCs w:val="28"/>
        </w:rPr>
        <w:t xml:space="preserve"> и к а </w:t>
      </w:r>
      <w:proofErr w:type="spellStart"/>
      <w:r w:rsidRPr="00D5575D">
        <w:rPr>
          <w:sz w:val="28"/>
          <w:szCs w:val="28"/>
        </w:rPr>
        <w:t>з</w:t>
      </w:r>
      <w:proofErr w:type="spellEnd"/>
      <w:r w:rsidRPr="00D5575D">
        <w:rPr>
          <w:sz w:val="28"/>
          <w:szCs w:val="28"/>
        </w:rPr>
        <w:t xml:space="preserve"> </w:t>
      </w:r>
      <w:proofErr w:type="spellStart"/>
      <w:r w:rsidRPr="00D5575D">
        <w:rPr>
          <w:sz w:val="28"/>
          <w:szCs w:val="28"/>
        </w:rPr>
        <w:t>ы</w:t>
      </w:r>
      <w:proofErr w:type="spellEnd"/>
      <w:r w:rsidRPr="00D5575D">
        <w:rPr>
          <w:sz w:val="28"/>
          <w:szCs w:val="28"/>
        </w:rPr>
        <w:t xml:space="preserve"> в а ю:</w:t>
      </w:r>
    </w:p>
    <w:p w:rsidR="00D5575D" w:rsidRDefault="00D5575D" w:rsidP="00D5575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</w:t>
      </w:r>
      <w:r w:rsidRPr="00EC3236">
        <w:rPr>
          <w:sz w:val="28"/>
          <w:szCs w:val="28"/>
        </w:rPr>
        <w:t>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утвержденный приказом комитета финансов Курской области от 22.10.2018 № 71н</w:t>
      </w:r>
      <w:r>
        <w:rPr>
          <w:sz w:val="28"/>
          <w:szCs w:val="28"/>
        </w:rPr>
        <w:t xml:space="preserve"> (в редакции приказа комитета финансов Курской области </w:t>
      </w:r>
      <w:r>
        <w:rPr>
          <w:rFonts w:eastAsia="Calibri"/>
          <w:sz w:val="28"/>
          <w:szCs w:val="28"/>
        </w:rPr>
        <w:t>от 03.12.2018</w:t>
      </w:r>
      <w:r w:rsidRPr="006B1E59">
        <w:rPr>
          <w:rFonts w:eastAsia="Calibri"/>
          <w:sz w:val="28"/>
          <w:szCs w:val="28"/>
        </w:rPr>
        <w:t xml:space="preserve"> </w:t>
      </w:r>
      <w:hyperlink r:id="rId6" w:history="1">
        <w:r>
          <w:rPr>
            <w:rFonts w:eastAsia="Calibri"/>
            <w:sz w:val="28"/>
            <w:szCs w:val="28"/>
          </w:rPr>
          <w:t>№ 80</w:t>
        </w:r>
        <w:r w:rsidRPr="006B1E59">
          <w:rPr>
            <w:rFonts w:eastAsia="Calibri"/>
            <w:sz w:val="28"/>
            <w:szCs w:val="28"/>
          </w:rPr>
          <w:t>н</w:t>
        </w:r>
      </w:hyperlink>
      <w:r w:rsidRPr="006B1E59">
        <w:rPr>
          <w:rFonts w:eastAsia="Calibri"/>
          <w:sz w:val="28"/>
          <w:szCs w:val="28"/>
        </w:rPr>
        <w:t>,</w:t>
      </w:r>
      <w:r w:rsidRPr="00706D5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14.12.2018 № 91н, от 05.02.2019 № 4н, от 13.02.2019 № 6н, от 04.03.2019 № 11н</w:t>
      </w:r>
      <w:proofErr w:type="gramEnd"/>
      <w:r>
        <w:rPr>
          <w:rFonts w:eastAsia="Calibri"/>
          <w:sz w:val="28"/>
          <w:szCs w:val="28"/>
        </w:rPr>
        <w:t>, от 03.04.2019 № 17н, 19.04.2019 № 22н, от 08.05.2019 № 28н, от 27.05.2019 № 32н,</w:t>
      </w:r>
      <w:r w:rsidRPr="00F05B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31.05.2019 № 34н, от 10.06.2019 № 36н, от 28.06.2019 № 41н,</w:t>
      </w:r>
      <w:r w:rsidRPr="00F05B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16.07.2019 № 42н, от 31.07.2019 №</w:t>
      </w:r>
      <w:r w:rsidR="00480EF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46н</w:t>
      </w:r>
      <w:r w:rsidR="00641C44">
        <w:rPr>
          <w:rFonts w:eastAsia="Calibri"/>
          <w:sz w:val="28"/>
          <w:szCs w:val="28"/>
        </w:rPr>
        <w:t>, от 21.08.2019 №</w:t>
      </w:r>
      <w:r w:rsidR="00480EFF">
        <w:rPr>
          <w:rFonts w:eastAsia="Calibri"/>
          <w:sz w:val="28"/>
          <w:szCs w:val="28"/>
        </w:rPr>
        <w:t xml:space="preserve"> </w:t>
      </w:r>
      <w:r w:rsidR="00641C44">
        <w:rPr>
          <w:rFonts w:eastAsia="Calibri"/>
          <w:sz w:val="28"/>
          <w:szCs w:val="28"/>
        </w:rPr>
        <w:t>51н</w:t>
      </w:r>
      <w:r w:rsidR="005F564D">
        <w:rPr>
          <w:rFonts w:eastAsia="Calibri"/>
          <w:sz w:val="28"/>
          <w:szCs w:val="28"/>
        </w:rPr>
        <w:t>, от 09.09.2019 № 55н</w:t>
      </w:r>
      <w:r w:rsidR="00AD07C8">
        <w:rPr>
          <w:rFonts w:eastAsia="Calibri"/>
          <w:sz w:val="28"/>
          <w:szCs w:val="28"/>
        </w:rPr>
        <w:t>, от 16.10.2019 № 66н</w:t>
      </w:r>
      <w:r w:rsidR="00A151E6">
        <w:rPr>
          <w:rFonts w:eastAsia="Calibri"/>
          <w:sz w:val="28"/>
          <w:szCs w:val="28"/>
        </w:rPr>
        <w:t>, от 15.11.2019 № 70н, от 29.11.2019 № 73н</w:t>
      </w:r>
      <w:r w:rsidRPr="0081697F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. </w:t>
      </w:r>
    </w:p>
    <w:p w:rsidR="00D5575D" w:rsidRDefault="00D5575D" w:rsidP="00D5575D">
      <w:pPr>
        <w:ind w:firstLine="709"/>
        <w:jc w:val="both"/>
        <w:rPr>
          <w:rFonts w:eastAsia="Calibri"/>
          <w:sz w:val="28"/>
          <w:szCs w:val="28"/>
        </w:rPr>
      </w:pPr>
    </w:p>
    <w:p w:rsidR="00F9222F" w:rsidRDefault="00D5575D" w:rsidP="00F922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6318">
        <w:rPr>
          <w:sz w:val="28"/>
          <w:szCs w:val="28"/>
        </w:rPr>
        <w:t>2.</w:t>
      </w:r>
      <w:r w:rsidRPr="00D96318">
        <w:rPr>
          <w:rFonts w:eastAsia="Calibri"/>
          <w:sz w:val="28"/>
          <w:szCs w:val="28"/>
        </w:rPr>
        <w:t xml:space="preserve"> </w:t>
      </w:r>
      <w:proofErr w:type="gramStart"/>
      <w:r w:rsidR="00F9222F" w:rsidRPr="00D96318">
        <w:rPr>
          <w:rFonts w:eastAsiaTheme="minorHAnsi"/>
          <w:sz w:val="28"/>
          <w:szCs w:val="28"/>
          <w:lang w:eastAsia="en-US"/>
        </w:rPr>
        <w:t>Приказ вступ</w:t>
      </w:r>
      <w:r w:rsidR="00D96318" w:rsidRPr="00D96318">
        <w:rPr>
          <w:rFonts w:eastAsiaTheme="minorHAnsi"/>
          <w:sz w:val="28"/>
          <w:szCs w:val="28"/>
          <w:lang w:eastAsia="en-US"/>
        </w:rPr>
        <w:t>ает в силу с 1 января 2020 года и применяе</w:t>
      </w:r>
      <w:r w:rsidR="00F9222F" w:rsidRPr="00D96318">
        <w:rPr>
          <w:rFonts w:eastAsiaTheme="minorHAnsi"/>
          <w:sz w:val="28"/>
          <w:szCs w:val="28"/>
          <w:lang w:eastAsia="en-US"/>
        </w:rPr>
        <w:t>тся к правоотношениям, возникающим при составлении и ведении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бюджета), а также сводной бюджетной росписи территориального фонда обязательного медицинского страхования Курской области, начиная с формирования бюджетов на 2020 год и плановый период</w:t>
      </w:r>
      <w:proofErr w:type="gramEnd"/>
      <w:r w:rsidR="00F9222F" w:rsidRPr="00D96318">
        <w:rPr>
          <w:rFonts w:eastAsiaTheme="minorHAnsi"/>
          <w:sz w:val="28"/>
          <w:szCs w:val="28"/>
          <w:lang w:eastAsia="en-US"/>
        </w:rPr>
        <w:t xml:space="preserve"> 2021 и 2022 годов.</w:t>
      </w:r>
    </w:p>
    <w:p w:rsidR="00D5575D" w:rsidRPr="00EC3236" w:rsidRDefault="00F9222F" w:rsidP="00F9222F">
      <w:pPr>
        <w:ind w:firstLine="709"/>
        <w:jc w:val="both"/>
        <w:outlineLvl w:val="1"/>
        <w:rPr>
          <w:sz w:val="28"/>
          <w:szCs w:val="28"/>
        </w:rPr>
      </w:pPr>
      <w:r w:rsidRPr="00980C01">
        <w:rPr>
          <w:sz w:val="28"/>
          <w:szCs w:val="28"/>
        </w:rPr>
        <w:t xml:space="preserve"> </w:t>
      </w:r>
    </w:p>
    <w:p w:rsidR="00D5575D" w:rsidRDefault="00D5575D" w:rsidP="00D55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1E6" w:rsidRDefault="00A151E6" w:rsidP="00D5575D">
      <w:pPr>
        <w:ind w:right="-1"/>
        <w:rPr>
          <w:sz w:val="28"/>
          <w:szCs w:val="28"/>
        </w:rPr>
      </w:pPr>
    </w:p>
    <w:p w:rsidR="00D5575D" w:rsidRDefault="00A151E6" w:rsidP="00D5575D">
      <w:pPr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D5575D">
        <w:rPr>
          <w:sz w:val="28"/>
          <w:szCs w:val="28"/>
        </w:rPr>
        <w:t>редс</w:t>
      </w:r>
      <w:r>
        <w:rPr>
          <w:sz w:val="28"/>
          <w:szCs w:val="28"/>
        </w:rPr>
        <w:t>едатель</w:t>
      </w:r>
      <w:r w:rsidR="00D5575D">
        <w:rPr>
          <w:sz w:val="28"/>
          <w:szCs w:val="28"/>
        </w:rPr>
        <w:t xml:space="preserve"> комитета                                                         </w:t>
      </w:r>
      <w:r w:rsidR="00086F85">
        <w:rPr>
          <w:sz w:val="28"/>
          <w:szCs w:val="28"/>
        </w:rPr>
        <w:t xml:space="preserve">    </w:t>
      </w:r>
      <w:r w:rsidR="00D5575D">
        <w:rPr>
          <w:sz w:val="28"/>
          <w:szCs w:val="28"/>
        </w:rPr>
        <w:t xml:space="preserve"> Л.В. </w:t>
      </w:r>
      <w:proofErr w:type="spellStart"/>
      <w:r w:rsidR="00D5575D">
        <w:rPr>
          <w:sz w:val="28"/>
          <w:szCs w:val="28"/>
        </w:rPr>
        <w:t>Положенцева</w:t>
      </w:r>
      <w:proofErr w:type="spellEnd"/>
    </w:p>
    <w:p w:rsidR="00590A16" w:rsidRDefault="00590A16"/>
    <w:sectPr w:rsidR="00590A16" w:rsidSect="0059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75D"/>
    <w:rsid w:val="00086CE5"/>
    <w:rsid w:val="00086F85"/>
    <w:rsid w:val="001121F5"/>
    <w:rsid w:val="00167F08"/>
    <w:rsid w:val="0019593B"/>
    <w:rsid w:val="0021441A"/>
    <w:rsid w:val="0023551A"/>
    <w:rsid w:val="002944A0"/>
    <w:rsid w:val="002C4703"/>
    <w:rsid w:val="002F4A47"/>
    <w:rsid w:val="00444653"/>
    <w:rsid w:val="00450B65"/>
    <w:rsid w:val="00480EFF"/>
    <w:rsid w:val="00590A16"/>
    <w:rsid w:val="005F564D"/>
    <w:rsid w:val="00641C44"/>
    <w:rsid w:val="00650ADB"/>
    <w:rsid w:val="006720FA"/>
    <w:rsid w:val="00711E7E"/>
    <w:rsid w:val="007C327C"/>
    <w:rsid w:val="007C3F1F"/>
    <w:rsid w:val="008B4199"/>
    <w:rsid w:val="008D1AB0"/>
    <w:rsid w:val="0096682B"/>
    <w:rsid w:val="009E1E00"/>
    <w:rsid w:val="009E6BFE"/>
    <w:rsid w:val="009F412D"/>
    <w:rsid w:val="00A151E6"/>
    <w:rsid w:val="00A2157F"/>
    <w:rsid w:val="00A25F26"/>
    <w:rsid w:val="00A61AAD"/>
    <w:rsid w:val="00A77FCD"/>
    <w:rsid w:val="00A82D75"/>
    <w:rsid w:val="00AC1F75"/>
    <w:rsid w:val="00AD07C8"/>
    <w:rsid w:val="00B12E29"/>
    <w:rsid w:val="00C3257D"/>
    <w:rsid w:val="00C538CD"/>
    <w:rsid w:val="00D4113C"/>
    <w:rsid w:val="00D5575D"/>
    <w:rsid w:val="00D56BFF"/>
    <w:rsid w:val="00D749AA"/>
    <w:rsid w:val="00D96318"/>
    <w:rsid w:val="00E12F22"/>
    <w:rsid w:val="00E50A19"/>
    <w:rsid w:val="00E60BD5"/>
    <w:rsid w:val="00EC0876"/>
    <w:rsid w:val="00F33B1A"/>
    <w:rsid w:val="00F766D3"/>
    <w:rsid w:val="00F9222F"/>
    <w:rsid w:val="00FD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57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5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474EA49CC6BE1428EAB25CE0FC287A9B5977960A76213F569E9B97929D4ABEED6C94A291BEC05300A66Ex7Y7K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B7E37-313C-4790-BBEF-DF613D12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Терехова</dc:creator>
  <cp:lastModifiedBy>Елена Александровна Каминская</cp:lastModifiedBy>
  <cp:revision>23</cp:revision>
  <cp:lastPrinted>2019-12-10T09:30:00Z</cp:lastPrinted>
  <dcterms:created xsi:type="dcterms:W3CDTF">2019-08-19T15:28:00Z</dcterms:created>
  <dcterms:modified xsi:type="dcterms:W3CDTF">2019-12-11T09:46:00Z</dcterms:modified>
</cp:coreProperties>
</file>