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D64" w:rsidRDefault="00032308">
      <w:r>
        <w:rPr>
          <w:noProof/>
          <w:lang w:eastAsia="ru-RU"/>
        </w:rPr>
        <w:drawing>
          <wp:inline distT="0" distB="0" distL="0" distR="0">
            <wp:extent cx="5940425" cy="84041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08"/>
    <w:rsid w:val="00032308"/>
    <w:rsid w:val="0042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Самохин Игорь Алексеевич</dc:creator>
  <cp:lastModifiedBy>Самохин Игорь Алексеевич</cp:lastModifiedBy>
  <cp:revision>2</cp:revision>
  <dcterms:created xsi:type="dcterms:W3CDTF">2020-05-25T15:17:00Z</dcterms:created>
  <dcterms:modified xsi:type="dcterms:W3CDTF">2020-05-25T15:28:00Z</dcterms:modified>
</cp:coreProperties>
</file>