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1" w:rsidRDefault="00F10D1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5pt;margin-top:4.05pt;width:240.7pt;height:111pt;z-index:251658240" strokecolor="white">
            <v:textbox style="mso-next-textbox:#_x0000_s1026">
              <w:txbxContent>
                <w:p w:rsidR="000774B4" w:rsidRDefault="000774B4" w:rsidP="000A6D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0774B4" w:rsidRPr="00530EBB" w:rsidRDefault="000774B4" w:rsidP="000A6DB1">
                  <w:pPr>
                    <w:pStyle w:val="ConsPlusNormal"/>
                    <w:jc w:val="center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предоставлении из </w:t>
                  </w:r>
                  <w:r>
                    <w:t>област</w:t>
                  </w:r>
                  <w:r w:rsidRPr="00530EBB">
                    <w:t>ного</w:t>
                  </w:r>
                </w:p>
                <w:p w:rsidR="000774B4" w:rsidRPr="00530EBB" w:rsidRDefault="000774B4" w:rsidP="000A6DB1">
                  <w:pPr>
                    <w:pStyle w:val="ConsPlusNormal"/>
                    <w:jc w:val="center"/>
                  </w:pPr>
                  <w:r w:rsidRPr="00530EBB">
                    <w:t xml:space="preserve">бюджета </w:t>
                  </w:r>
                  <w:r>
                    <w:t xml:space="preserve"> </w:t>
                  </w:r>
                  <w:proofErr w:type="gramStart"/>
                  <w:r>
                    <w:t>областн</w:t>
                  </w:r>
                  <w:r w:rsidRPr="00530EBB">
                    <w:t>ому</w:t>
                  </w:r>
                  <w:proofErr w:type="gramEnd"/>
                  <w:r w:rsidRPr="00530EBB">
                    <w:t xml:space="preserve"> бюджетному</w:t>
                  </w:r>
                </w:p>
                <w:p w:rsidR="000774B4" w:rsidRPr="00530EBB" w:rsidRDefault="000774B4" w:rsidP="000A6DB1">
                  <w:pPr>
                    <w:pStyle w:val="ConsPlusNormal"/>
                    <w:jc w:val="center"/>
                  </w:pPr>
                  <w:r w:rsidRPr="00530EBB">
                    <w:t>или автономному учреждению</w:t>
                  </w:r>
                </w:p>
                <w:p w:rsidR="000774B4" w:rsidRPr="002B6D0E" w:rsidRDefault="000774B4" w:rsidP="00CB734C">
                  <w:pPr>
                    <w:pStyle w:val="ConsPlusNormal"/>
                    <w:jc w:val="center"/>
                  </w:pPr>
                  <w:r w:rsidRPr="00530EBB">
                    <w:t xml:space="preserve">субсидии </w:t>
                  </w:r>
                  <w:r>
                    <w:t xml:space="preserve"> на иные цели</w:t>
                  </w:r>
                </w:p>
                <w:p w:rsidR="000774B4" w:rsidRPr="002B6D0E" w:rsidRDefault="000774B4" w:rsidP="000A6D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A6DB1" w:rsidRPr="000A6DB1" w:rsidRDefault="000A6DB1" w:rsidP="000A6DB1"/>
    <w:p w:rsidR="000A6DB1" w:rsidRPr="000A6DB1" w:rsidRDefault="000A6DB1" w:rsidP="000A6DB1"/>
    <w:p w:rsidR="000A6DB1" w:rsidRPr="000A6DB1" w:rsidRDefault="000A6DB1" w:rsidP="000A6DB1"/>
    <w:p w:rsidR="000A6DB1" w:rsidRPr="000A6DB1" w:rsidRDefault="000A6DB1" w:rsidP="000A6DB1"/>
    <w:p w:rsidR="000A6DB1" w:rsidRDefault="000A6DB1" w:rsidP="000A6DB1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DB1" w:rsidRPr="002B6D0E" w:rsidRDefault="000A6DB1" w:rsidP="000A6DB1">
      <w:pPr>
        <w:pStyle w:val="ConsPlusNormal"/>
        <w:jc w:val="center"/>
        <w:rPr>
          <w:b/>
        </w:rPr>
      </w:pPr>
      <w:r w:rsidRPr="002B6D0E">
        <w:rPr>
          <w:b/>
        </w:rPr>
        <w:t>Дополнительное соглашение</w:t>
      </w:r>
    </w:p>
    <w:p w:rsidR="000A6DB1" w:rsidRPr="002B6D0E" w:rsidRDefault="00166280" w:rsidP="000A6DB1">
      <w:pPr>
        <w:pStyle w:val="ConsPlusNormal"/>
        <w:jc w:val="center"/>
        <w:rPr>
          <w:b/>
        </w:rPr>
      </w:pPr>
      <w:r>
        <w:rPr>
          <w:b/>
        </w:rPr>
        <w:t>к С</w:t>
      </w:r>
      <w:r w:rsidR="000A6DB1" w:rsidRPr="002B6D0E">
        <w:rPr>
          <w:b/>
        </w:rPr>
        <w:t>оглашени</w:t>
      </w:r>
      <w:r>
        <w:rPr>
          <w:b/>
        </w:rPr>
        <w:t>ю</w:t>
      </w:r>
      <w:r w:rsidR="000A6DB1" w:rsidRPr="002B6D0E">
        <w:rPr>
          <w:b/>
        </w:rPr>
        <w:t xml:space="preserve"> о предоставлении из </w:t>
      </w:r>
      <w:r w:rsidR="000A6DB1">
        <w:rPr>
          <w:b/>
        </w:rPr>
        <w:t xml:space="preserve"> </w:t>
      </w:r>
      <w:proofErr w:type="gramStart"/>
      <w:r w:rsidR="000A6DB1">
        <w:rPr>
          <w:b/>
        </w:rPr>
        <w:t>областного</w:t>
      </w:r>
      <w:proofErr w:type="gramEnd"/>
    </w:p>
    <w:p w:rsidR="000A6DB1" w:rsidRPr="002B6D0E" w:rsidRDefault="000A6DB1" w:rsidP="000A6DB1">
      <w:pPr>
        <w:pStyle w:val="ConsPlusNormal"/>
        <w:jc w:val="center"/>
        <w:rPr>
          <w:b/>
        </w:rPr>
      </w:pPr>
      <w:r w:rsidRPr="002B6D0E">
        <w:rPr>
          <w:b/>
        </w:rPr>
        <w:t xml:space="preserve">бюджета </w:t>
      </w:r>
      <w:r>
        <w:rPr>
          <w:b/>
        </w:rPr>
        <w:t>област</w:t>
      </w:r>
      <w:r w:rsidRPr="002B6D0E">
        <w:rPr>
          <w:b/>
        </w:rPr>
        <w:t>ному бюджетному или автономному учреждению</w:t>
      </w:r>
    </w:p>
    <w:p w:rsidR="000A6DB1" w:rsidRDefault="000A6DB1" w:rsidP="00CB734C">
      <w:pPr>
        <w:pStyle w:val="ConsPlusNormal"/>
        <w:jc w:val="center"/>
        <w:rPr>
          <w:b/>
        </w:rPr>
      </w:pPr>
      <w:r w:rsidRPr="002B6D0E">
        <w:rPr>
          <w:b/>
        </w:rPr>
        <w:t xml:space="preserve">субсидии </w:t>
      </w:r>
      <w:r w:rsidR="00CB734C">
        <w:rPr>
          <w:b/>
        </w:rPr>
        <w:t>на иные цели</w:t>
      </w:r>
    </w:p>
    <w:p w:rsidR="00CB734C" w:rsidRPr="002B6D0E" w:rsidRDefault="00CB734C" w:rsidP="00CB734C">
      <w:pPr>
        <w:pStyle w:val="ConsPlusNormal"/>
        <w:jc w:val="center"/>
        <w:rPr>
          <w:b/>
        </w:rPr>
      </w:pPr>
    </w:p>
    <w:p w:rsidR="000A6DB1" w:rsidRPr="002B6D0E" w:rsidRDefault="000A6DB1" w:rsidP="000A6DB1">
      <w:pPr>
        <w:pStyle w:val="ConsPlusNormal"/>
        <w:jc w:val="center"/>
        <w:rPr>
          <w:b/>
        </w:rPr>
      </w:pPr>
      <w:r w:rsidRPr="002B6D0E">
        <w:rPr>
          <w:b/>
        </w:rPr>
        <w:t xml:space="preserve">от </w:t>
      </w:r>
      <w:r>
        <w:rPr>
          <w:b/>
        </w:rPr>
        <w:t>«</w:t>
      </w:r>
      <w:r w:rsidRPr="002B6D0E">
        <w:rPr>
          <w:b/>
        </w:rPr>
        <w:t>__</w:t>
      </w:r>
      <w:r>
        <w:rPr>
          <w:b/>
        </w:rPr>
        <w:t>»</w:t>
      </w:r>
      <w:r w:rsidRPr="002B6D0E">
        <w:rPr>
          <w:b/>
        </w:rPr>
        <w:t xml:space="preserve"> _________ </w:t>
      </w:r>
      <w:r>
        <w:rPr>
          <w:b/>
        </w:rPr>
        <w:t>№</w:t>
      </w:r>
      <w:r w:rsidRPr="002B6D0E">
        <w:rPr>
          <w:b/>
        </w:rPr>
        <w:t xml:space="preserve"> ___</w:t>
      </w:r>
    </w:p>
    <w:p w:rsidR="000A6DB1" w:rsidRDefault="000A6DB1" w:rsidP="000A6DB1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DB1" w:rsidRDefault="000A6DB1" w:rsidP="000A6DB1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DB1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Курск                                                                      «___»____________20__г.</w:t>
      </w:r>
    </w:p>
    <w:p w:rsidR="000A6DB1" w:rsidRDefault="000A6DB1" w:rsidP="000A6D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0A6DB1" w:rsidRPr="00530EBB" w:rsidRDefault="000A6DB1" w:rsidP="000A6DB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0E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7D4">
        <w:rPr>
          <w:rFonts w:ascii="Times New Roman" w:hAnsi="Times New Roman" w:cs="Times New Roman"/>
        </w:rPr>
        <w:t>наименование органа исполнительной власти</w:t>
      </w:r>
      <w:r>
        <w:rPr>
          <w:rFonts w:ascii="Times New Roman" w:hAnsi="Times New Roman" w:cs="Times New Roman"/>
        </w:rPr>
        <w:t xml:space="preserve"> Курской области</w:t>
      </w:r>
    </w:p>
    <w:p w:rsidR="000A6DB1" w:rsidRDefault="000A6DB1" w:rsidP="000A6DB1">
      <w:pPr>
        <w:pStyle w:val="ConsPlusNonformat"/>
        <w:ind w:firstLine="709"/>
        <w:jc w:val="both"/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B1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530EBB">
        <w:rPr>
          <w:rFonts w:ascii="Times New Roman" w:hAnsi="Times New Roman" w:cs="Times New Roman"/>
          <w:sz w:val="28"/>
          <w:szCs w:val="28"/>
        </w:rPr>
        <w:t>ного бюджетного или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EBB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530EBB">
        <w:rPr>
          <w:rFonts w:ascii="Times New Roman" w:hAnsi="Times New Roman" w:cs="Times New Roman"/>
          <w:sz w:val="28"/>
          <w:szCs w:val="28"/>
        </w:rPr>
        <w:t>ного бюджета 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EBB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B1" w:rsidRDefault="000A6DB1" w:rsidP="000A6DB1">
      <w:pPr>
        <w:pStyle w:val="ConsPlusNonformat"/>
        <w:jc w:val="center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наименование должности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>,</w:t>
      </w:r>
    </w:p>
    <w:p w:rsidR="000A6DB1" w:rsidRPr="001417D4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Учредителя или уполномоченного им лица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</w:p>
    <w:p w:rsidR="000A6DB1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17D4">
        <w:rPr>
          <w:rFonts w:ascii="Times New Roman" w:hAnsi="Times New Roman" w:cs="Times New Roman"/>
        </w:rPr>
        <w:t>положение о</w:t>
      </w:r>
      <w:r>
        <w:rPr>
          <w:rFonts w:ascii="Times New Roman" w:hAnsi="Times New Roman" w:cs="Times New Roman"/>
        </w:rPr>
        <w:t>б</w:t>
      </w:r>
      <w:r w:rsidRPr="001417D4">
        <w:rPr>
          <w:rFonts w:ascii="Times New Roman" w:hAnsi="Times New Roman" w:cs="Times New Roman"/>
        </w:rPr>
        <w:t xml:space="preserve"> органе исполнительной власти</w:t>
      </w:r>
      <w:r>
        <w:rPr>
          <w:rFonts w:ascii="Times New Roman" w:hAnsi="Times New Roman" w:cs="Times New Roman"/>
        </w:rPr>
        <w:t xml:space="preserve"> Курской области</w:t>
      </w:r>
      <w:r w:rsidRPr="001417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</w:t>
      </w:r>
    </w:p>
    <w:p w:rsidR="000A6DB1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417D4">
        <w:rPr>
          <w:rFonts w:ascii="Times New Roman" w:hAnsi="Times New Roman" w:cs="Times New Roman"/>
        </w:rPr>
        <w:t>доверенность, приказ или иной</w:t>
      </w:r>
      <w:r>
        <w:rPr>
          <w:rFonts w:ascii="Times New Roman" w:hAnsi="Times New Roman" w:cs="Times New Roman"/>
        </w:rPr>
        <w:t xml:space="preserve"> д</w:t>
      </w:r>
      <w:r w:rsidRPr="001417D4">
        <w:rPr>
          <w:rFonts w:ascii="Times New Roman" w:hAnsi="Times New Roman" w:cs="Times New Roman"/>
        </w:rPr>
        <w:t xml:space="preserve">окумент, </w:t>
      </w:r>
    </w:p>
    <w:p w:rsidR="000A6DB1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Pr="001417D4">
        <w:rPr>
          <w:rFonts w:ascii="Times New Roman" w:hAnsi="Times New Roman" w:cs="Times New Roman"/>
        </w:rPr>
        <w:t>удостоверяющий</w:t>
      </w:r>
      <w:proofErr w:type="gramEnd"/>
      <w:r w:rsidRPr="00141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полномочия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6558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 област</w:t>
      </w:r>
      <w:r w:rsidRPr="00526558">
        <w:rPr>
          <w:rFonts w:ascii="Times New Roman" w:hAnsi="Times New Roman" w:cs="Times New Roman"/>
        </w:rPr>
        <w:t>ного бюджетного или автономного</w:t>
      </w:r>
      <w:r>
        <w:rPr>
          <w:rFonts w:ascii="Times New Roman" w:hAnsi="Times New Roman" w:cs="Times New Roman"/>
        </w:rPr>
        <w:t xml:space="preserve"> </w:t>
      </w:r>
      <w:r w:rsidRPr="00526558">
        <w:rPr>
          <w:rFonts w:ascii="Times New Roman" w:hAnsi="Times New Roman" w:cs="Times New Roman"/>
        </w:rPr>
        <w:t xml:space="preserve"> учреждения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0A6DB1" w:rsidRPr="001F28E8" w:rsidRDefault="000A6DB1" w:rsidP="000A6DB1">
      <w:pPr>
        <w:pStyle w:val="ConsPlusNonformat"/>
        <w:jc w:val="center"/>
        <w:rPr>
          <w:rFonts w:ascii="Times New Roman" w:hAnsi="Times New Roman" w:cs="Times New Roman"/>
        </w:rPr>
      </w:pPr>
      <w:r w:rsidRPr="001F28E8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им лица, 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Учреждения  или уполномоченного им лица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Pr="001F28E8">
        <w:rPr>
          <w:rFonts w:ascii="Times New Roman" w:hAnsi="Times New Roman" w:cs="Times New Roman"/>
        </w:rPr>
        <w:t>устав Учреждения или иной уполномочивающий документ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ой     стороны,     далее     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EBB">
        <w:rPr>
          <w:rFonts w:ascii="Times New Roman" w:hAnsi="Times New Roman" w:cs="Times New Roman"/>
          <w:sz w:val="28"/>
          <w:szCs w:val="28"/>
        </w:rPr>
        <w:t>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пунктом 7.5 </w:t>
      </w:r>
      <w:r w:rsidRPr="00BD179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D179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Pr="00BD1799">
        <w:rPr>
          <w:rFonts w:ascii="Times New Roman" w:hAnsi="Times New Roman" w:cs="Times New Roman"/>
          <w:sz w:val="28"/>
          <w:szCs w:val="28"/>
        </w:rPr>
        <w:t>ому бюджетному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или  автономному учреждению субсидии </w:t>
      </w:r>
      <w:r w:rsidR="00166280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7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BD1799">
        <w:rPr>
          <w:rFonts w:ascii="Times New Roman" w:hAnsi="Times New Roman" w:cs="Times New Roman"/>
          <w:sz w:val="28"/>
          <w:szCs w:val="28"/>
        </w:rPr>
        <w:t xml:space="preserve"> ___ (далее - Соглашение)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D1799">
        <w:rPr>
          <w:rFonts w:ascii="Times New Roman" w:hAnsi="Times New Roman" w:cs="Times New Roman"/>
          <w:sz w:val="28"/>
          <w:szCs w:val="28"/>
        </w:rPr>
        <w:t>_</w:t>
      </w:r>
    </w:p>
    <w:p w:rsidR="000A6DB1" w:rsidRPr="000A6DB1" w:rsidRDefault="000A6DB1" w:rsidP="000A6DB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6DB1">
        <w:rPr>
          <w:rFonts w:ascii="Times New Roman" w:hAnsi="Times New Roman" w:cs="Times New Roman"/>
        </w:rPr>
        <w:t>иные основания для заключения настоящего Дополнительного соглашения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1. Внести в Соглашение следующие изменения</w:t>
      </w:r>
      <w:r>
        <w:rPr>
          <w:rStyle w:val="a5"/>
        </w:rPr>
        <w:footnoteReference w:id="1"/>
      </w:r>
      <w:r w:rsidRPr="00BD1799">
        <w:t>: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1.1. в </w:t>
      </w:r>
      <w:r>
        <w:t>преамбуле</w:t>
      </w:r>
      <w:r>
        <w:rPr>
          <w:rStyle w:val="a5"/>
        </w:rPr>
        <w:footnoteReference w:id="2"/>
      </w:r>
      <w:r w:rsidRPr="00BD1799">
        <w:t>: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>1.2. в</w:t>
      </w:r>
      <w:r>
        <w:t xml:space="preserve"> разделе I</w:t>
      </w:r>
      <w:r w:rsidRPr="00BD1799">
        <w:t xml:space="preserve"> </w:t>
      </w:r>
      <w:r>
        <w:t>«</w:t>
      </w:r>
      <w:r w:rsidRPr="00BD1799">
        <w:t>Предмет соглашения</w:t>
      </w:r>
      <w:r>
        <w:t>»</w:t>
      </w:r>
      <w:r w:rsidRPr="00BD1799">
        <w:t>:</w:t>
      </w:r>
    </w:p>
    <w:p w:rsidR="000774B4" w:rsidRDefault="000774B4" w:rsidP="000A6DB1">
      <w:pPr>
        <w:pStyle w:val="ConsPlusNormal"/>
        <w:ind w:firstLine="709"/>
        <w:jc w:val="both"/>
      </w:pPr>
      <w:r>
        <w:t>1.2.1. пункт 1.1.1 изложить в следующей редакции:</w:t>
      </w:r>
    </w:p>
    <w:p w:rsidR="000774B4" w:rsidRDefault="000774B4" w:rsidP="000A6DB1">
      <w:pPr>
        <w:pStyle w:val="ConsPlusNormal"/>
        <w:ind w:firstLine="709"/>
        <w:jc w:val="both"/>
      </w:pPr>
      <w:r>
        <w:t>«1.1.1. достижения результатов федерального/регионального проекта ________________________________________________________________</w:t>
      </w:r>
      <w:proofErr w:type="gramStart"/>
      <w:r>
        <w:t>;»</w:t>
      </w:r>
      <w:proofErr w:type="gramEnd"/>
      <w:r>
        <w:t>;</w:t>
      </w:r>
    </w:p>
    <w:p w:rsidR="000774B4" w:rsidRPr="000774B4" w:rsidRDefault="000774B4" w:rsidP="000774B4">
      <w:pPr>
        <w:pStyle w:val="ConsPlusNormal"/>
        <w:jc w:val="center"/>
        <w:rPr>
          <w:sz w:val="20"/>
          <w:szCs w:val="20"/>
        </w:rPr>
      </w:pPr>
      <w:r w:rsidRPr="000774B4">
        <w:rPr>
          <w:sz w:val="20"/>
          <w:szCs w:val="20"/>
        </w:rPr>
        <w:t>наименование федерального/регионального проекта</w:t>
      </w:r>
    </w:p>
    <w:p w:rsidR="000774B4" w:rsidRDefault="000774B4" w:rsidP="000774B4">
      <w:pPr>
        <w:pStyle w:val="ConsPlusNormal"/>
        <w:ind w:firstLine="709"/>
        <w:jc w:val="both"/>
      </w:pPr>
      <w:r>
        <w:t>1.2.2. пункт 1.1.2 изложить в следующей редакции:</w:t>
      </w:r>
    </w:p>
    <w:p w:rsidR="000A6DB1" w:rsidRDefault="000774B4" w:rsidP="000A6DB1">
      <w:pPr>
        <w:pStyle w:val="ConsPlusNormal"/>
        <w:ind w:firstLine="709"/>
        <w:jc w:val="both"/>
      </w:pPr>
      <w:r>
        <w:t>«</w:t>
      </w:r>
      <w:r w:rsidR="000A6DB1" w:rsidRPr="00BD1799">
        <w:t>1.</w:t>
      </w:r>
      <w:r>
        <w:t>1</w:t>
      </w:r>
      <w:r w:rsidR="000A6DB1" w:rsidRPr="00BD1799">
        <w:t>.</w:t>
      </w:r>
      <w:r>
        <w:t>2</w:t>
      </w:r>
      <w:r w:rsidR="000A6DB1" w:rsidRPr="00BD1799">
        <w:t>. _______________________________</w:t>
      </w:r>
      <w:r>
        <w:t>__</w:t>
      </w:r>
      <w:r w:rsidR="000A6DB1" w:rsidRPr="00BD1799">
        <w:t>_________________</w:t>
      </w:r>
      <w:r>
        <w:t>_.»;</w:t>
      </w:r>
    </w:p>
    <w:p w:rsidR="000774B4" w:rsidRPr="000774B4" w:rsidRDefault="000774B4" w:rsidP="000774B4">
      <w:pPr>
        <w:pStyle w:val="ConsPlus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ина</w:t>
      </w:r>
      <w:proofErr w:type="gramStart"/>
      <w:r>
        <w:rPr>
          <w:sz w:val="20"/>
          <w:szCs w:val="20"/>
        </w:rPr>
        <w:t>я(</w:t>
      </w:r>
      <w:proofErr w:type="spellStart"/>
      <w:proofErr w:type="gramEnd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 цель(и) предоставления субсидии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>1.3. в</w:t>
      </w:r>
      <w:r w:rsidRPr="000A6DB1">
        <w:t xml:space="preserve"> </w:t>
      </w:r>
      <w:r>
        <w:t xml:space="preserve">разделе </w:t>
      </w:r>
      <w:r>
        <w:rPr>
          <w:lang w:val="en-US"/>
        </w:rPr>
        <w:t>II</w:t>
      </w:r>
      <w:r w:rsidRPr="00BD1799">
        <w:t xml:space="preserve"> </w:t>
      </w:r>
      <w:r>
        <w:t>«</w:t>
      </w:r>
      <w:r w:rsidRPr="00BD1799">
        <w:t>Условия и финансо</w:t>
      </w:r>
      <w:r w:rsidR="00EB7FF7">
        <w:t>вое обеспечение предоставления с</w:t>
      </w:r>
      <w:r w:rsidRPr="00BD1799">
        <w:t>убсидии</w:t>
      </w:r>
      <w:r>
        <w:t>»</w:t>
      </w:r>
      <w:r w:rsidRPr="00BD1799">
        <w:t>:</w:t>
      </w:r>
    </w:p>
    <w:p w:rsidR="000774B4" w:rsidRDefault="000774B4" w:rsidP="000A6DB1">
      <w:pPr>
        <w:pStyle w:val="ConsPlusNormal"/>
        <w:ind w:firstLine="709"/>
        <w:jc w:val="both"/>
      </w:pPr>
      <w:r>
        <w:t>1.3.1 в пункте 2.2 слова «в размере _______________________________</w:t>
      </w:r>
    </w:p>
    <w:p w:rsidR="000774B4" w:rsidRDefault="000774B4" w:rsidP="000A6DB1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>сумма цифрами</w:t>
      </w:r>
    </w:p>
    <w:p w:rsidR="000774B4" w:rsidRDefault="000774B4" w:rsidP="000774B4">
      <w:pPr>
        <w:pStyle w:val="ConsPlusNormal"/>
        <w:jc w:val="both"/>
      </w:pPr>
      <w:r>
        <w:t>(________________________________) рублей ___ копеек» заменить словами</w:t>
      </w:r>
    </w:p>
    <w:p w:rsidR="000774B4" w:rsidRDefault="000774B4" w:rsidP="000774B4">
      <w:pPr>
        <w:pStyle w:val="ConsPlusNormal"/>
        <w:jc w:val="both"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сумма прописью</w:t>
      </w:r>
    </w:p>
    <w:p w:rsidR="000774B4" w:rsidRPr="000774B4" w:rsidRDefault="000774B4" w:rsidP="000774B4">
      <w:pPr>
        <w:pStyle w:val="ConsPlusNormal"/>
        <w:jc w:val="both"/>
        <w:rPr>
          <w:sz w:val="20"/>
          <w:szCs w:val="20"/>
        </w:rPr>
      </w:pPr>
      <w:r>
        <w:t>«в размере</w:t>
      </w:r>
      <w:proofErr w:type="gramStart"/>
      <w:r>
        <w:t xml:space="preserve"> _______________ (_____________)  </w:t>
      </w:r>
      <w:proofErr w:type="gramEnd"/>
      <w:r>
        <w:t>рублей ___ копеек»;</w:t>
      </w:r>
    </w:p>
    <w:p w:rsidR="000774B4" w:rsidRDefault="000774B4" w:rsidP="000774B4">
      <w:pPr>
        <w:pStyle w:val="ConsPlusNormal"/>
        <w:jc w:val="both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>сумма цифрами                   сумма прописью</w:t>
      </w:r>
    </w:p>
    <w:p w:rsidR="000A6DB1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1.3.</w:t>
      </w:r>
      <w:r w:rsidR="000774B4">
        <w:rPr>
          <w:rFonts w:ascii="Times New Roman" w:hAnsi="Times New Roman" w:cs="Times New Roman"/>
          <w:sz w:val="28"/>
          <w:szCs w:val="28"/>
        </w:rPr>
        <w:t>2</w:t>
      </w:r>
      <w:r w:rsidRPr="00BD1799">
        <w:rPr>
          <w:rFonts w:ascii="Times New Roman" w:hAnsi="Times New Roman" w:cs="Times New Roman"/>
          <w:sz w:val="28"/>
          <w:szCs w:val="28"/>
        </w:rPr>
        <w:t xml:space="preserve">. в абзаце ________________ </w:t>
      </w:r>
      <w:r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916F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CA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1799">
        <w:rPr>
          <w:rFonts w:ascii="Times New Roman" w:hAnsi="Times New Roman" w:cs="Times New Roman"/>
          <w:sz w:val="28"/>
          <w:szCs w:val="28"/>
        </w:rPr>
        <w:t>убсидии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_________ (__________________) 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A6DB1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су</w:t>
      </w:r>
      <w:r w:rsidR="000A6DB1" w:rsidRPr="000A6DB1">
        <w:rPr>
          <w:rFonts w:ascii="Times New Roman" w:hAnsi="Times New Roman" w:cs="Times New Roman"/>
        </w:rPr>
        <w:t>мма</w:t>
      </w:r>
      <w:r w:rsidR="000A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цифрами</w:t>
      </w:r>
      <w:r w:rsidR="000A6DB1">
        <w:rPr>
          <w:rFonts w:ascii="Times New Roman" w:hAnsi="Times New Roman" w:cs="Times New Roman"/>
        </w:rPr>
        <w:t xml:space="preserve">           </w:t>
      </w:r>
      <w:r w:rsidR="000A6DB1" w:rsidRPr="000A6DB1">
        <w:rPr>
          <w:rFonts w:ascii="Times New Roman" w:hAnsi="Times New Roman" w:cs="Times New Roman"/>
        </w:rPr>
        <w:t xml:space="preserve"> сумма прописью </w:t>
      </w:r>
      <w:r w:rsidR="000A6DB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A6DB1" w:rsidRPr="000A6DB1">
        <w:rPr>
          <w:rFonts w:ascii="Times New Roman" w:hAnsi="Times New Roman" w:cs="Times New Roman"/>
        </w:rPr>
        <w:t>код БК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(</w:t>
      </w:r>
      <w:r w:rsidRPr="000A6DB1">
        <w:rPr>
          <w:rFonts w:ascii="Times New Roman" w:hAnsi="Times New Roman" w:cs="Times New Roman"/>
        </w:rPr>
        <w:t>код БК</w:t>
      </w:r>
      <w:r w:rsidRPr="00BD1799">
        <w:rPr>
          <w:rFonts w:ascii="Times New Roman" w:hAnsi="Times New Roman" w:cs="Times New Roman"/>
          <w:sz w:val="28"/>
          <w:szCs w:val="28"/>
        </w:rPr>
        <w:t>)</w:t>
      </w:r>
    </w:p>
    <w:p w:rsidR="000A6DB1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 ________</w:t>
      </w:r>
      <w:r w:rsidR="00EB7FF7">
        <w:rPr>
          <w:rFonts w:ascii="Times New Roman" w:hAnsi="Times New Roman" w:cs="Times New Roman"/>
          <w:sz w:val="28"/>
          <w:szCs w:val="28"/>
        </w:rPr>
        <w:t>____</w:t>
      </w:r>
      <w:r w:rsidR="00916FCA">
        <w:rPr>
          <w:rFonts w:ascii="Times New Roman" w:hAnsi="Times New Roman" w:cs="Times New Roman"/>
          <w:sz w:val="28"/>
          <w:szCs w:val="28"/>
        </w:rPr>
        <w:t xml:space="preserve"> (_____________</w:t>
      </w:r>
      <w:r w:rsidR="00EB7FF7">
        <w:rPr>
          <w:rFonts w:ascii="Times New Roman" w:hAnsi="Times New Roman" w:cs="Times New Roman"/>
          <w:sz w:val="28"/>
          <w:szCs w:val="28"/>
        </w:rPr>
        <w:t>_</w:t>
      </w:r>
      <w:r w:rsidR="00916FCA">
        <w:rPr>
          <w:rFonts w:ascii="Times New Roman" w:hAnsi="Times New Roman" w:cs="Times New Roman"/>
          <w:sz w:val="28"/>
          <w:szCs w:val="28"/>
        </w:rPr>
        <w:t>)</w:t>
      </w:r>
      <w:r w:rsidRPr="00BD17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6FCA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="00916FC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916FCA" w:rsidRDefault="00916FCA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CA" w:rsidRDefault="00916FCA" w:rsidP="00916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799">
        <w:rPr>
          <w:rFonts w:ascii="Times New Roman" w:hAnsi="Times New Roman" w:cs="Times New Roman"/>
          <w:sz w:val="28"/>
          <w:szCs w:val="28"/>
        </w:rPr>
        <w:t xml:space="preserve">. в абзаце ________________ </w:t>
      </w:r>
      <w:r>
        <w:rPr>
          <w:rFonts w:ascii="Times New Roman" w:hAnsi="Times New Roman" w:cs="Times New Roman"/>
          <w:sz w:val="28"/>
          <w:szCs w:val="28"/>
        </w:rPr>
        <w:t xml:space="preserve"> пункта 2.2.2 сумму с</w:t>
      </w:r>
      <w:r w:rsidRPr="00BD1799">
        <w:rPr>
          <w:rFonts w:ascii="Times New Roman" w:hAnsi="Times New Roman" w:cs="Times New Roman"/>
          <w:sz w:val="28"/>
          <w:szCs w:val="28"/>
        </w:rPr>
        <w:t>убсидии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_________ (__________________) 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6FCA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A6DB1">
        <w:rPr>
          <w:rFonts w:ascii="Times New Roman" w:hAnsi="Times New Roman" w:cs="Times New Roman"/>
        </w:rPr>
        <w:t>код БК</w:t>
      </w:r>
    </w:p>
    <w:p w:rsidR="00916FCA" w:rsidRPr="00BD1799" w:rsidRDefault="00916FCA" w:rsidP="00916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(</w:t>
      </w:r>
      <w:r w:rsidRPr="000A6DB1">
        <w:rPr>
          <w:rFonts w:ascii="Times New Roman" w:hAnsi="Times New Roman" w:cs="Times New Roman"/>
        </w:rPr>
        <w:t>код БК</w:t>
      </w:r>
      <w:r w:rsidRPr="00BD1799">
        <w:rPr>
          <w:rFonts w:ascii="Times New Roman" w:hAnsi="Times New Roman" w:cs="Times New Roman"/>
          <w:sz w:val="28"/>
          <w:szCs w:val="28"/>
        </w:rPr>
        <w:t>)</w:t>
      </w:r>
    </w:p>
    <w:p w:rsidR="00916FCA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 (______________)</w:t>
      </w:r>
      <w:r w:rsidRPr="00BD179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916FCA" w:rsidRDefault="00916FCA" w:rsidP="00916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1.4. в </w:t>
      </w:r>
      <w:r w:rsidR="00EB7FF7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DB1">
        <w:rPr>
          <w:rFonts w:ascii="Times New Roman" w:hAnsi="Times New Roman" w:cs="Times New Roman"/>
          <w:sz w:val="28"/>
          <w:szCs w:val="28"/>
        </w:rPr>
        <w:t xml:space="preserve"> </w:t>
      </w:r>
      <w:r w:rsidR="00EB7FF7">
        <w:rPr>
          <w:rFonts w:ascii="Times New Roman" w:hAnsi="Times New Roman" w:cs="Times New Roman"/>
          <w:sz w:val="28"/>
          <w:szCs w:val="28"/>
        </w:rPr>
        <w:t>«Порядок перечисления субсидии»</w:t>
      </w:r>
      <w:r w:rsidRPr="00BD1799">
        <w:rPr>
          <w:rFonts w:ascii="Times New Roman" w:hAnsi="Times New Roman" w:cs="Times New Roman"/>
          <w:sz w:val="28"/>
          <w:szCs w:val="28"/>
        </w:rPr>
        <w:t>:</w:t>
      </w:r>
    </w:p>
    <w:p w:rsidR="00EB7FF7" w:rsidRDefault="000A6DB1" w:rsidP="00EB7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1.4.1. в </w:t>
      </w:r>
      <w:r w:rsidR="00EB7FF7">
        <w:rPr>
          <w:rFonts w:ascii="Times New Roman" w:hAnsi="Times New Roman" w:cs="Times New Roman"/>
          <w:sz w:val="28"/>
          <w:szCs w:val="28"/>
        </w:rPr>
        <w:t xml:space="preserve">пункте 3.1.2 </w:t>
      </w:r>
      <w:r w:rsidRPr="00BD17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B7FF7">
        <w:rPr>
          <w:rFonts w:ascii="Times New Roman" w:hAnsi="Times New Roman" w:cs="Times New Roman"/>
          <w:sz w:val="28"/>
          <w:szCs w:val="28"/>
        </w:rPr>
        <w:t>«</w:t>
      </w:r>
      <w:r w:rsidRPr="00BD1799">
        <w:rPr>
          <w:rFonts w:ascii="Times New Roman" w:hAnsi="Times New Roman" w:cs="Times New Roman"/>
          <w:sz w:val="28"/>
          <w:szCs w:val="28"/>
        </w:rPr>
        <w:t>_________</w:t>
      </w:r>
      <w:r w:rsidR="00EB7FF7">
        <w:rPr>
          <w:rFonts w:ascii="Times New Roman" w:hAnsi="Times New Roman" w:cs="Times New Roman"/>
          <w:sz w:val="28"/>
          <w:szCs w:val="28"/>
        </w:rPr>
        <w:t>____________________________»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DB1" w:rsidRPr="00BD1799" w:rsidRDefault="000A6DB1" w:rsidP="00EB7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F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7FF7">
        <w:rPr>
          <w:rFonts w:ascii="Times New Roman" w:hAnsi="Times New Roman" w:cs="Times New Roman"/>
        </w:rPr>
        <w:t>наименование кредитной организации</w:t>
      </w:r>
    </w:p>
    <w:p w:rsidR="000A6DB1" w:rsidRPr="00BD1799" w:rsidRDefault="000A6DB1" w:rsidP="00EB7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B7FF7">
        <w:rPr>
          <w:rFonts w:ascii="Times New Roman" w:hAnsi="Times New Roman" w:cs="Times New Roman"/>
          <w:sz w:val="28"/>
          <w:szCs w:val="28"/>
        </w:rPr>
        <w:t>«</w:t>
      </w:r>
      <w:r w:rsidRPr="00BD179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B7FF7">
        <w:rPr>
          <w:rFonts w:ascii="Times New Roman" w:hAnsi="Times New Roman" w:cs="Times New Roman"/>
          <w:sz w:val="28"/>
          <w:szCs w:val="28"/>
        </w:rPr>
        <w:t>________________»</w:t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0A6DB1" w:rsidRPr="00EB7FF7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7F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799">
        <w:rPr>
          <w:rFonts w:ascii="Times New Roman" w:hAnsi="Times New Roman" w:cs="Times New Roman"/>
          <w:sz w:val="28"/>
          <w:szCs w:val="28"/>
        </w:rPr>
        <w:t xml:space="preserve">    </w:t>
      </w:r>
      <w:r w:rsidRPr="00EB7FF7">
        <w:rPr>
          <w:rFonts w:ascii="Times New Roman" w:hAnsi="Times New Roman" w:cs="Times New Roman"/>
        </w:rPr>
        <w:t>наименование кредитной организации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1.5. в</w:t>
      </w:r>
      <w:r w:rsidRPr="000A6DB1">
        <w:t xml:space="preserve"> </w:t>
      </w:r>
      <w:r w:rsidR="00EB7FF7">
        <w:t xml:space="preserve">разделе </w:t>
      </w:r>
      <w:r>
        <w:rPr>
          <w:lang w:val="en-US"/>
        </w:rPr>
        <w:t>IV</w:t>
      </w:r>
      <w:r w:rsidRPr="000A6DB1">
        <w:t xml:space="preserve"> </w:t>
      </w:r>
      <w:r w:rsidRPr="00BD1799">
        <w:t xml:space="preserve"> </w:t>
      </w:r>
      <w:r w:rsidR="00EB7FF7">
        <w:t>«Взаимодействие Сторон»</w:t>
      </w:r>
      <w:r w:rsidRPr="00BD1799">
        <w:t>: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lastRenderedPageBreak/>
        <w:t xml:space="preserve">1.5.1.1. в </w:t>
      </w:r>
      <w:r w:rsidR="00EB7FF7">
        <w:t xml:space="preserve">пункте 4.1.2 </w:t>
      </w:r>
      <w:r w:rsidRPr="00BD1799">
        <w:t xml:space="preserve">слова </w:t>
      </w:r>
      <w:r w:rsidR="00EB7FF7">
        <w:t>«</w:t>
      </w:r>
      <w:r w:rsidRPr="00BD1799">
        <w:t>в течение ___ рабочих дней</w:t>
      </w:r>
      <w:r w:rsidR="00EB7FF7">
        <w:t>»</w:t>
      </w:r>
      <w:r w:rsidRPr="00BD1799">
        <w:t xml:space="preserve"> заменить словами </w:t>
      </w:r>
      <w:r w:rsidR="00EB7FF7">
        <w:t>«в течение ___ рабочих дней»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1.5.1.2. в </w:t>
      </w:r>
      <w:r w:rsidR="00EB7FF7">
        <w:t xml:space="preserve">пункте 4.1.4 </w:t>
      </w:r>
      <w:r w:rsidRPr="00BD1799">
        <w:t xml:space="preserve">слова </w:t>
      </w:r>
      <w:r w:rsidR="00EB7FF7">
        <w:t>«</w:t>
      </w:r>
      <w:r w:rsidRPr="00BD1799">
        <w:t>не позднее __ рабочих дней</w:t>
      </w:r>
      <w:r w:rsidR="00EB7FF7">
        <w:t>» заменить словами «</w:t>
      </w:r>
      <w:r w:rsidRPr="00BD1799">
        <w:t>не позднее __ рабочих дней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1.5.1.3. в </w:t>
      </w:r>
      <w:r w:rsidR="00EB7FF7">
        <w:t xml:space="preserve">пункте 4.1.5.2 </w:t>
      </w:r>
      <w:r w:rsidRPr="00BD1799">
        <w:t xml:space="preserve">слова </w:t>
      </w:r>
      <w:r w:rsidR="00EB7FF7">
        <w:t>«</w:t>
      </w:r>
      <w:r w:rsidRPr="00BD1799">
        <w:t xml:space="preserve">не </w:t>
      </w:r>
      <w:r w:rsidR="00EB7FF7">
        <w:t>позднее __ рабочег</w:t>
      </w:r>
      <w:proofErr w:type="gramStart"/>
      <w:r w:rsidR="00EB7FF7">
        <w:t>о(</w:t>
      </w:r>
      <w:proofErr w:type="gramEnd"/>
      <w:r w:rsidR="00EB7FF7">
        <w:t>их) дня(ей)» заменить словами «</w:t>
      </w:r>
      <w:r w:rsidRPr="00BD1799">
        <w:t xml:space="preserve">не </w:t>
      </w:r>
      <w:r w:rsidR="00EB7FF7">
        <w:t>позднее __ рабочего(их) дня(ей)»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1.5.1.4. в</w:t>
      </w:r>
      <w:r w:rsidR="00EB7FF7">
        <w:t xml:space="preserve"> пункте 4.1.6 </w:t>
      </w:r>
      <w:r w:rsidRPr="00BD1799">
        <w:t xml:space="preserve">слова </w:t>
      </w:r>
      <w:r w:rsidR="00EB7FF7">
        <w:t>«</w:t>
      </w:r>
      <w:r w:rsidRPr="00BD1799">
        <w:t>в течение __ рабочих дней</w:t>
      </w:r>
      <w:r w:rsidR="00EB7FF7">
        <w:t>» заменить словами «</w:t>
      </w:r>
      <w:r w:rsidRPr="00BD1799">
        <w:t>в течение __ рабочих дней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1.5.1.5. </w:t>
      </w:r>
      <w:r w:rsidR="00EB7FF7">
        <w:t xml:space="preserve">в пункте 4.1.7 </w:t>
      </w:r>
      <w:r w:rsidRPr="00BD1799">
        <w:t xml:space="preserve">слова </w:t>
      </w:r>
      <w:r w:rsidR="00EB7FF7">
        <w:t>«</w:t>
      </w:r>
      <w:r w:rsidRPr="00BD1799">
        <w:t>не позднее __ рабочих дней</w:t>
      </w:r>
      <w:r w:rsidR="00EB7FF7">
        <w:t>» заменить словами «</w:t>
      </w:r>
      <w:r w:rsidRPr="00BD1799">
        <w:t>не позднее __ рабочих дней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1.5.2.1. в </w:t>
      </w:r>
      <w:r w:rsidR="00EB7FF7">
        <w:t>пункте 4.2.3 слова «не позднее __ рабочих дней» заменить словами «не позднее __ рабочих дней»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1.5.3.1. в </w:t>
      </w:r>
      <w:r w:rsidR="00EB7FF7">
        <w:t xml:space="preserve"> пункте 4.3.1 </w:t>
      </w:r>
      <w:r w:rsidRPr="00BD1799">
        <w:t xml:space="preserve">слова </w:t>
      </w:r>
      <w:r w:rsidR="00EB7FF7">
        <w:t>«</w:t>
      </w:r>
      <w:r w:rsidRPr="00BD1799">
        <w:t xml:space="preserve">до </w:t>
      </w:r>
      <w:r w:rsidR="00EB7FF7">
        <w:t>«</w:t>
      </w:r>
      <w:r w:rsidRPr="00BD1799">
        <w:t>__</w:t>
      </w:r>
      <w:r w:rsidR="00EB7FF7">
        <w:t>» 20__ г.»</w:t>
      </w:r>
      <w:r w:rsidRPr="00BD1799">
        <w:t xml:space="preserve"> заменить словами </w:t>
      </w:r>
      <w:r w:rsidR="00EB7FF7">
        <w:t>«</w:t>
      </w:r>
      <w:r w:rsidRPr="00BD1799">
        <w:t xml:space="preserve">до </w:t>
      </w:r>
      <w:r w:rsidR="00EB7FF7">
        <w:t>«__» 20__ г.»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1.5.3.2. в </w:t>
      </w:r>
      <w:r w:rsidR="00EB7FF7">
        <w:t xml:space="preserve">пункте 4.3.2.1 </w:t>
      </w:r>
      <w:r w:rsidRPr="00BD1799">
        <w:t xml:space="preserve">слова </w:t>
      </w:r>
      <w:r w:rsidR="00EB7FF7">
        <w:t>«</w:t>
      </w:r>
      <w:r w:rsidRPr="00BD1799">
        <w:t>не позднее __ рабочих дней</w:t>
      </w:r>
      <w:r w:rsidR="00EB7FF7">
        <w:t>»</w:t>
      </w:r>
      <w:r w:rsidRPr="00BD1799">
        <w:t xml:space="preserve"> заменить словами </w:t>
      </w:r>
      <w:r w:rsidR="00EB7FF7">
        <w:t>«</w:t>
      </w:r>
      <w:r w:rsidRPr="00BD1799">
        <w:t>не позднее __ рабочих дней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1.5.3.3. в </w:t>
      </w:r>
      <w:r w:rsidR="00EB7FF7">
        <w:t xml:space="preserve">пункте 4.3.2.2 </w:t>
      </w:r>
      <w:r w:rsidRPr="00BD1799">
        <w:t xml:space="preserve">слова </w:t>
      </w:r>
      <w:r w:rsidR="00EB7FF7">
        <w:t>«</w:t>
      </w:r>
      <w:r w:rsidRPr="00BD1799">
        <w:t>не позднее __ рабочих дней</w:t>
      </w:r>
      <w:r w:rsidR="00EB7FF7">
        <w:t>» заменить словами «</w:t>
      </w:r>
      <w:r w:rsidRPr="00BD1799">
        <w:t>не позднее __ рабочих дней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1.5.3.4. в </w:t>
      </w:r>
      <w:r w:rsidR="00EB7FF7">
        <w:t xml:space="preserve">пункте 4.3.4 </w:t>
      </w:r>
      <w:r w:rsidRPr="00BD1799">
        <w:t xml:space="preserve">слова </w:t>
      </w:r>
      <w:r w:rsidR="00EB7FF7">
        <w:t>«</w:t>
      </w:r>
      <w:r w:rsidRPr="00BD1799">
        <w:t>не позднее __ рабочих дней</w:t>
      </w:r>
      <w:r w:rsidR="00EB7FF7">
        <w:t>» заменить словами «</w:t>
      </w:r>
      <w:r w:rsidRPr="00BD1799">
        <w:t>не позднее __ рабочих дней</w:t>
      </w:r>
      <w:r w:rsidR="00EB7FF7">
        <w:t>»</w:t>
      </w:r>
      <w:r w:rsidRPr="00BD1799">
        <w:t>;</w:t>
      </w:r>
    </w:p>
    <w:p w:rsidR="00EB7FF7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1.5.3.5. в </w:t>
      </w:r>
      <w:r w:rsidR="00EB7FF7">
        <w:rPr>
          <w:rFonts w:ascii="Times New Roman" w:hAnsi="Times New Roman" w:cs="Times New Roman"/>
          <w:sz w:val="28"/>
          <w:szCs w:val="28"/>
        </w:rPr>
        <w:t xml:space="preserve"> пункте 4.3.5 </w:t>
      </w:r>
      <w:r w:rsidRPr="00BD17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B7FF7">
        <w:rPr>
          <w:rFonts w:ascii="Times New Roman" w:hAnsi="Times New Roman" w:cs="Times New Roman"/>
          <w:sz w:val="28"/>
          <w:szCs w:val="28"/>
        </w:rPr>
        <w:t>«не позднее ______ рабочих дней»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B7FF7">
        <w:rPr>
          <w:rFonts w:ascii="Times New Roman" w:hAnsi="Times New Roman" w:cs="Times New Roman"/>
          <w:sz w:val="28"/>
          <w:szCs w:val="28"/>
        </w:rPr>
        <w:t xml:space="preserve"> словами  «</w:t>
      </w:r>
      <w:r w:rsidRPr="00BD1799">
        <w:rPr>
          <w:rFonts w:ascii="Times New Roman" w:hAnsi="Times New Roman" w:cs="Times New Roman"/>
          <w:sz w:val="28"/>
          <w:szCs w:val="28"/>
        </w:rPr>
        <w:t>не  позднее ____ рабочих  дней</w:t>
      </w:r>
      <w:r w:rsidR="00EB7FF7">
        <w:rPr>
          <w:rFonts w:ascii="Times New Roman" w:hAnsi="Times New Roman" w:cs="Times New Roman"/>
          <w:sz w:val="28"/>
          <w:szCs w:val="28"/>
        </w:rPr>
        <w:t>»,  слова  «</w:t>
      </w:r>
      <w:r w:rsidRPr="00BD1799">
        <w:rPr>
          <w:rFonts w:ascii="Times New Roman" w:hAnsi="Times New Roman" w:cs="Times New Roman"/>
          <w:sz w:val="28"/>
          <w:szCs w:val="28"/>
        </w:rPr>
        <w:t xml:space="preserve">следующих 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17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179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B7FF7"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>___</w:t>
      </w:r>
      <w:r w:rsidR="00EB7FF7">
        <w:rPr>
          <w:rFonts w:ascii="Times New Roman" w:hAnsi="Times New Roman" w:cs="Times New Roman"/>
          <w:sz w:val="28"/>
          <w:szCs w:val="28"/>
        </w:rPr>
        <w:t>______________________________________»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</w:p>
    <w:p w:rsidR="00EB7FF7" w:rsidRDefault="00EB7FF7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B7FF7">
        <w:rPr>
          <w:rFonts w:ascii="Times New Roman" w:hAnsi="Times New Roman" w:cs="Times New Roman"/>
        </w:rPr>
        <w:t>месяцем, кварталом, годом</w:t>
      </w:r>
    </w:p>
    <w:p w:rsidR="000A6DB1" w:rsidRPr="00BD1799" w:rsidRDefault="00EB7FF7" w:rsidP="00EB7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6DB1" w:rsidRPr="00BD1799">
        <w:rPr>
          <w:rFonts w:ascii="Times New Roman" w:hAnsi="Times New Roman" w:cs="Times New Roman"/>
          <w:sz w:val="28"/>
          <w:szCs w:val="28"/>
        </w:rPr>
        <w:t>следующих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DB1" w:rsidRPr="00BD179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__________»</w:t>
      </w:r>
      <w:r w:rsidR="000A6DB1" w:rsidRPr="00BD1799">
        <w:rPr>
          <w:rFonts w:ascii="Times New Roman" w:hAnsi="Times New Roman" w:cs="Times New Roman"/>
          <w:sz w:val="28"/>
          <w:szCs w:val="28"/>
        </w:rPr>
        <w:t>;</w:t>
      </w:r>
    </w:p>
    <w:p w:rsidR="000A6DB1" w:rsidRPr="00BD1799" w:rsidRDefault="00EB7FF7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A6DB1" w:rsidRPr="00BD1799">
        <w:rPr>
          <w:rFonts w:ascii="Times New Roman" w:hAnsi="Times New Roman" w:cs="Times New Roman"/>
          <w:sz w:val="28"/>
          <w:szCs w:val="28"/>
        </w:rPr>
        <w:t xml:space="preserve">  </w:t>
      </w:r>
      <w:r w:rsidRPr="00EB7FF7">
        <w:rPr>
          <w:rFonts w:ascii="Times New Roman" w:hAnsi="Times New Roman" w:cs="Times New Roman"/>
        </w:rPr>
        <w:t>месяцем, кварталом, годом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1.5.3.6. в </w:t>
      </w:r>
      <w:r w:rsidR="00EB7FF7">
        <w:t xml:space="preserve">пункте 4.3.6 </w:t>
      </w:r>
      <w:r w:rsidRPr="00BD1799">
        <w:t xml:space="preserve">слова </w:t>
      </w:r>
      <w:r w:rsidR="00EB7FF7">
        <w:t>«</w:t>
      </w:r>
      <w:r w:rsidRPr="00BD1799">
        <w:t>в течение __ рабочих дней</w:t>
      </w:r>
      <w:r w:rsidR="00EB7FF7">
        <w:t>»</w:t>
      </w:r>
      <w:r w:rsidRPr="00BD1799">
        <w:t xml:space="preserve"> заменить словами </w:t>
      </w:r>
      <w:r w:rsidR="00EB7FF7">
        <w:t>«</w:t>
      </w:r>
      <w:r w:rsidRPr="00BD1799">
        <w:t>в течение __ рабочих дней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1.5.3.7. в </w:t>
      </w:r>
      <w:r w:rsidR="00EB7FF7">
        <w:t xml:space="preserve"> пункте 4.3.7 слова «</w:t>
      </w:r>
      <w:r w:rsidRPr="00BD1799">
        <w:t xml:space="preserve">в срок до </w:t>
      </w:r>
      <w:r w:rsidR="00EB7FF7">
        <w:t>«__» 20__ г.»</w:t>
      </w:r>
      <w:r w:rsidRPr="00BD1799">
        <w:t xml:space="preserve"> заменить словами </w:t>
      </w:r>
      <w:r w:rsidR="00EB7FF7">
        <w:t>«в срок до «__»</w:t>
      </w:r>
      <w:r w:rsidRPr="00BD1799">
        <w:t xml:space="preserve"> 20__ г.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1.5.4.1. в </w:t>
      </w:r>
      <w:r w:rsidR="00EB7FF7">
        <w:t>пункте 4.4.1 слова «</w:t>
      </w:r>
      <w:r w:rsidRPr="00BD1799">
        <w:t>не позднее __ рабочих дней</w:t>
      </w:r>
      <w:r w:rsidR="00EB7FF7">
        <w:t>» заменить словами «</w:t>
      </w:r>
      <w:r w:rsidRPr="00BD1799">
        <w:t>не позднее __ рабочих дней</w:t>
      </w:r>
      <w:r w:rsidR="00EB7FF7">
        <w:t>»</w:t>
      </w:r>
      <w:r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1.6. Иные положения по настоящему Дополнительному соглашению</w:t>
      </w:r>
      <w:r w:rsidR="00EB7FF7">
        <w:rPr>
          <w:rStyle w:val="a5"/>
        </w:rPr>
        <w:footnoteReference w:id="4"/>
      </w:r>
      <w:r w:rsidRPr="00BD1799">
        <w:t>: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1.6.2. ________________________________________________________.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1.7.</w:t>
      </w:r>
      <w:r w:rsidRPr="000A6DB1">
        <w:t xml:space="preserve"> </w:t>
      </w:r>
      <w:r w:rsidR="00B46364">
        <w:t xml:space="preserve">раздел </w:t>
      </w:r>
      <w:r>
        <w:rPr>
          <w:lang w:val="en-US"/>
        </w:rPr>
        <w:t>VIII</w:t>
      </w:r>
      <w:r w:rsidRPr="00BD1799">
        <w:t xml:space="preserve"> </w:t>
      </w:r>
      <w:r w:rsidR="00B46364">
        <w:t>«</w:t>
      </w:r>
      <w:r w:rsidRPr="00BD1799">
        <w:t>Платежные реквизиты Сторон</w:t>
      </w:r>
      <w:r w:rsidR="00B46364">
        <w:t>»</w:t>
      </w:r>
      <w:r w:rsidRPr="00BD1799">
        <w:t xml:space="preserve"> изложить в следующей редакции:</w:t>
      </w:r>
    </w:p>
    <w:p w:rsidR="00B46364" w:rsidRPr="004E32D1" w:rsidRDefault="00B46364" w:rsidP="00B46364">
      <w:pPr>
        <w:pStyle w:val="ConsPlusNormal"/>
        <w:jc w:val="center"/>
        <w:outlineLvl w:val="1"/>
        <w:rPr>
          <w:b/>
        </w:rPr>
      </w:pPr>
      <w:r>
        <w:t>«</w:t>
      </w:r>
      <w:r w:rsidRPr="004E32D1">
        <w:rPr>
          <w:b/>
        </w:rPr>
        <w:t>VIII. Платежные реквизиты Сторон:</w:t>
      </w:r>
    </w:p>
    <w:p w:rsidR="00B46364" w:rsidRPr="00530EBB" w:rsidRDefault="00B46364" w:rsidP="00B46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B46364" w:rsidRPr="00B46364" w:rsidTr="0016628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</w:tr>
      <w:tr w:rsidR="00B46364" w:rsidRPr="00B46364" w:rsidTr="0016628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</w:tr>
      <w:tr w:rsidR="00B46364" w:rsidRPr="00B46364" w:rsidTr="0016628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</w:tr>
      <w:tr w:rsidR="00B46364" w:rsidRPr="00B46364" w:rsidTr="0016628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B46364" w:rsidRPr="00B46364" w:rsidRDefault="00F10D1F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B46364" w:rsidRPr="00B4636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B46364" w:rsidRPr="00B46364" w:rsidRDefault="00B46364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64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B46364" w:rsidRPr="00B46364" w:rsidRDefault="00F10D1F" w:rsidP="0016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B46364" w:rsidRPr="00B4636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</w:tc>
      </w:tr>
    </w:tbl>
    <w:p w:rsidR="000A6DB1" w:rsidRPr="00B46364" w:rsidRDefault="00B46364" w:rsidP="000A6DB1">
      <w:pPr>
        <w:pStyle w:val="ConsPlusNormal"/>
        <w:ind w:firstLine="709"/>
        <w:jc w:val="right"/>
      </w:pPr>
      <w:r>
        <w:t>»</w:t>
      </w:r>
      <w:r w:rsidR="000A6DB1" w:rsidRPr="00B46364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1.8. приложение </w:t>
      </w:r>
      <w:r w:rsidR="00B46364">
        <w:t>№</w:t>
      </w:r>
      <w:r w:rsidRPr="00BD1799">
        <w:t xml:space="preserve"> ___ к Соглашению изложить в редакции согласно приложению </w:t>
      </w:r>
      <w:r w:rsidR="00B46364">
        <w:t>№</w:t>
      </w:r>
      <w:r w:rsidRPr="00BD1799">
        <w:t xml:space="preserve"> ___ к настоящему Дополнительному соглашению, которое является его неотъемлемой частью;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1.9. дополнить приложением </w:t>
      </w:r>
      <w:r w:rsidR="00B46364">
        <w:t>№</w:t>
      </w:r>
      <w:r w:rsidRPr="00BD1799">
        <w:t xml:space="preserve"> ___ согласно приложению </w:t>
      </w:r>
      <w:r w:rsidR="00B46364">
        <w:t>№</w:t>
      </w:r>
      <w:r w:rsidRPr="00BD1799">
        <w:t xml:space="preserve"> ___ к настоящему Дополнительному соглашению, которое является его неотъемлемой частью;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1.10. внести изменения в приложение </w:t>
      </w:r>
      <w:r w:rsidR="00B46364">
        <w:t>№</w:t>
      </w:r>
      <w:r w:rsidRPr="00BD1799">
        <w:t xml:space="preserve"> ___ к Соглашению в редакции согласно приложению </w:t>
      </w:r>
      <w:r w:rsidR="00B46364">
        <w:t>№</w:t>
      </w:r>
      <w:r w:rsidRPr="00BD1799">
        <w:t xml:space="preserve"> ___ к настоящему Дополнительному соглашению, которое является его неотъемлемой частью.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2. Настоящее Дополнительное соглашение является неотъемлемой частью Соглашения.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3. Настоящее Дополнительное соглашение, вступает в силу </w:t>
      </w:r>
      <w:proofErr w:type="gramStart"/>
      <w:r w:rsidRPr="00BD1799">
        <w:t>с даты</w:t>
      </w:r>
      <w:proofErr w:type="gramEnd"/>
      <w:r w:rsidRPr="00BD1799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4. Условия Соглашения, не затронутые настоящим Дополнительным соглашением, остаются неизменными.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5. Настоящее Дополнительное соглашение заключено Сторонами в  двух экземплярах, по одному экземпляру для каждой из Сторон.</w:t>
      </w:r>
    </w:p>
    <w:p w:rsidR="000A6DB1" w:rsidRPr="00BD1799" w:rsidRDefault="000A6DB1" w:rsidP="000A6DB1">
      <w:pPr>
        <w:pStyle w:val="ConsPlusNormal"/>
        <w:ind w:firstLine="709"/>
        <w:jc w:val="both"/>
      </w:pPr>
    </w:p>
    <w:p w:rsidR="000A6DB1" w:rsidRPr="00BD1799" w:rsidRDefault="000A6DB1" w:rsidP="000A6DB1">
      <w:pPr>
        <w:pStyle w:val="ConsPlusNormal"/>
        <w:ind w:firstLine="709"/>
        <w:jc w:val="center"/>
        <w:outlineLvl w:val="2"/>
      </w:pPr>
      <w:r w:rsidRPr="00BD1799">
        <w:t>6. Подписи Сторон:</w:t>
      </w:r>
    </w:p>
    <w:p w:rsidR="000A6DB1" w:rsidRPr="00BD1799" w:rsidRDefault="000A6DB1" w:rsidP="000A6DB1">
      <w:pPr>
        <w:pStyle w:val="ConsPlusNormal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0A6DB1" w:rsidRPr="00BD1799" w:rsidTr="00166280">
        <w:tc>
          <w:tcPr>
            <w:tcW w:w="4534" w:type="dxa"/>
          </w:tcPr>
          <w:p w:rsidR="000A6DB1" w:rsidRPr="00BD1799" w:rsidRDefault="000A6DB1" w:rsidP="00166280">
            <w:pPr>
              <w:pStyle w:val="ConsPlusNormal"/>
              <w:ind w:firstLine="709"/>
              <w:jc w:val="center"/>
            </w:pPr>
            <w:r w:rsidRPr="00BD1799">
              <w:lastRenderedPageBreak/>
              <w:t>Сокращенное наименование Учредителя</w:t>
            </w:r>
          </w:p>
        </w:tc>
        <w:tc>
          <w:tcPr>
            <w:tcW w:w="4534" w:type="dxa"/>
          </w:tcPr>
          <w:p w:rsidR="000A6DB1" w:rsidRPr="00BD1799" w:rsidRDefault="000A6DB1" w:rsidP="00B46364">
            <w:pPr>
              <w:pStyle w:val="ConsPlusNormal"/>
              <w:ind w:firstLine="709"/>
              <w:jc w:val="center"/>
            </w:pPr>
            <w:r w:rsidRPr="00BD1799">
              <w:t>Сокращенное наименование Учреждения</w:t>
            </w:r>
            <w:r w:rsidR="00B46364">
              <w:rPr>
                <w:rStyle w:val="a5"/>
              </w:rPr>
              <w:footnoteReference w:id="5"/>
            </w:r>
            <w:r w:rsidRPr="00BD1799">
              <w:t xml:space="preserve"> </w:t>
            </w:r>
          </w:p>
        </w:tc>
      </w:tr>
      <w:tr w:rsidR="000A6DB1" w:rsidRPr="00BD1799" w:rsidTr="00166280">
        <w:tc>
          <w:tcPr>
            <w:tcW w:w="4534" w:type="dxa"/>
          </w:tcPr>
          <w:p w:rsidR="000A6DB1" w:rsidRPr="00BD1799" w:rsidRDefault="000A6DB1" w:rsidP="0016628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99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0A6DB1" w:rsidRPr="00BD1799" w:rsidRDefault="000A6DB1" w:rsidP="0016628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99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0A6DB1" w:rsidRPr="00BD1799" w:rsidRDefault="000A6DB1" w:rsidP="0016628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99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0A6DB1" w:rsidRPr="00BD1799" w:rsidRDefault="000A6DB1" w:rsidP="0016628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99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166280" w:rsidRPr="000A6DB1" w:rsidRDefault="00166280" w:rsidP="000A6DB1">
      <w:pPr>
        <w:tabs>
          <w:tab w:val="left" w:pos="2340"/>
        </w:tabs>
        <w:rPr>
          <w:sz w:val="20"/>
          <w:szCs w:val="20"/>
        </w:rPr>
      </w:pPr>
    </w:p>
    <w:sectPr w:rsidR="00166280" w:rsidRPr="000A6DB1" w:rsidSect="002A22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B4" w:rsidRDefault="000774B4" w:rsidP="000A6DB1">
      <w:pPr>
        <w:spacing w:after="0" w:line="240" w:lineRule="auto"/>
      </w:pPr>
      <w:r>
        <w:separator/>
      </w:r>
    </w:p>
  </w:endnote>
  <w:endnote w:type="continuationSeparator" w:id="0">
    <w:p w:rsidR="000774B4" w:rsidRDefault="000774B4" w:rsidP="000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B4" w:rsidRDefault="000774B4" w:rsidP="000A6DB1">
      <w:pPr>
        <w:spacing w:after="0" w:line="240" w:lineRule="auto"/>
      </w:pPr>
      <w:r>
        <w:separator/>
      </w:r>
    </w:p>
  </w:footnote>
  <w:footnote w:type="continuationSeparator" w:id="0">
    <w:p w:rsidR="000774B4" w:rsidRDefault="000774B4" w:rsidP="000A6DB1">
      <w:pPr>
        <w:spacing w:after="0" w:line="240" w:lineRule="auto"/>
      </w:pPr>
      <w:r>
        <w:continuationSeparator/>
      </w:r>
    </w:p>
  </w:footnote>
  <w:footnote w:id="1">
    <w:p w:rsidR="000774B4" w:rsidRPr="000A6DB1" w:rsidRDefault="000774B4" w:rsidP="000A6DB1">
      <w:pPr>
        <w:pStyle w:val="ConsPlusNormal"/>
        <w:jc w:val="both"/>
        <w:rPr>
          <w:sz w:val="22"/>
          <w:szCs w:val="22"/>
        </w:rPr>
      </w:pPr>
      <w:r w:rsidRPr="000A6DB1">
        <w:rPr>
          <w:rStyle w:val="a5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2">
    <w:p w:rsidR="000774B4" w:rsidRPr="000A6DB1" w:rsidRDefault="000774B4" w:rsidP="00EB7FF7">
      <w:pPr>
        <w:pStyle w:val="ConsPlusNormal"/>
        <w:jc w:val="both"/>
        <w:rPr>
          <w:sz w:val="22"/>
          <w:szCs w:val="22"/>
        </w:rPr>
      </w:pPr>
      <w:r w:rsidRPr="000A6DB1">
        <w:rPr>
          <w:rStyle w:val="a5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При внесении изменений в преамбулу Соглашения, в том числе могут быть изменены наименование Соглашения, сведения о дате его подписания.</w:t>
      </w:r>
    </w:p>
  </w:footnote>
  <w:footnote w:id="3">
    <w:p w:rsidR="00916FCA" w:rsidRPr="00916FCA" w:rsidRDefault="00916FCA">
      <w:pPr>
        <w:pStyle w:val="a3"/>
        <w:rPr>
          <w:rFonts w:ascii="Times New Roman" w:hAnsi="Times New Roman" w:cs="Times New Roman"/>
        </w:rPr>
      </w:pPr>
      <w:r w:rsidRPr="00916FC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16FCA">
        <w:rPr>
          <w:rFonts w:ascii="Times New Roman" w:hAnsi="Times New Roman" w:cs="Times New Roman"/>
        </w:rPr>
        <w:t>Указываются изменения сумм, подлежащих перечислению</w:t>
      </w:r>
      <w:r>
        <w:rPr>
          <w:rFonts w:ascii="Times New Roman" w:hAnsi="Times New Roman" w:cs="Times New Roman"/>
        </w:rPr>
        <w:t xml:space="preserve">:   со знаком   «+»   при их увеличении, со знаком   </w:t>
      </w:r>
      <w:proofErr w:type="gramStart"/>
      <w:r>
        <w:rPr>
          <w:rFonts w:ascii="Times New Roman" w:hAnsi="Times New Roman" w:cs="Times New Roman"/>
        </w:rPr>
        <w:t>«-</w:t>
      </w:r>
      <w:proofErr w:type="gramEnd"/>
      <w:r>
        <w:rPr>
          <w:rFonts w:ascii="Times New Roman" w:hAnsi="Times New Roman" w:cs="Times New Roman"/>
        </w:rPr>
        <w:t>» при их уменьшении</w:t>
      </w:r>
    </w:p>
  </w:footnote>
  <w:footnote w:id="4">
    <w:p w:rsidR="000774B4" w:rsidRPr="000A6DB1" w:rsidRDefault="000774B4" w:rsidP="00EB7FF7">
      <w:pPr>
        <w:pStyle w:val="ConsPlusNormal"/>
        <w:jc w:val="both"/>
        <w:rPr>
          <w:sz w:val="20"/>
          <w:szCs w:val="20"/>
        </w:rPr>
      </w:pPr>
      <w:r w:rsidRPr="00EB7FF7">
        <w:rPr>
          <w:rStyle w:val="a5"/>
          <w:sz w:val="22"/>
          <w:szCs w:val="22"/>
        </w:rPr>
        <w:footnoteRef/>
      </w:r>
      <w:r w:rsidRPr="00EB7FF7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Указываются изменения, вносимые в соответствующие подпункты</w:t>
      </w:r>
      <w:r>
        <w:rPr>
          <w:sz w:val="20"/>
          <w:szCs w:val="20"/>
        </w:rPr>
        <w:t xml:space="preserve"> пунктом 3.1, 4.1.8, 4.2.3, 4.2.4, 4.3.5, 4.3.8, 4.4.6, 5.2, 6.1</w:t>
      </w:r>
      <w:r w:rsidRPr="000A6DB1">
        <w:rPr>
          <w:sz w:val="20"/>
          <w:szCs w:val="20"/>
        </w:rPr>
        <w:t>, а также иные конкретные положения (при наличии).</w:t>
      </w:r>
    </w:p>
    <w:p w:rsidR="000774B4" w:rsidRPr="00EB7FF7" w:rsidRDefault="000774B4">
      <w:pPr>
        <w:pStyle w:val="a3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0774B4" w:rsidRPr="000A6DB1" w:rsidRDefault="000774B4" w:rsidP="00B46364">
      <w:pPr>
        <w:pStyle w:val="ConsPlusNormal"/>
        <w:jc w:val="both"/>
        <w:rPr>
          <w:sz w:val="20"/>
          <w:szCs w:val="20"/>
        </w:rPr>
      </w:pPr>
      <w:r w:rsidRPr="00B46364">
        <w:rPr>
          <w:rStyle w:val="a5"/>
          <w:sz w:val="22"/>
          <w:szCs w:val="22"/>
        </w:rPr>
        <w:footnoteRef/>
      </w:r>
      <w:r w:rsidRPr="00B46364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 xml:space="preserve">В случае, предусмотренном </w:t>
      </w:r>
      <w:r>
        <w:rPr>
          <w:sz w:val="20"/>
          <w:szCs w:val="20"/>
        </w:rPr>
        <w:t xml:space="preserve">пунктом 7.1.1 </w:t>
      </w:r>
      <w:r w:rsidRPr="000A6DB1">
        <w:rPr>
          <w:sz w:val="20"/>
          <w:szCs w:val="20"/>
        </w:rPr>
        <w:t>Соглашения, Дополнительное соглашение подписывает председатель ликвидационной комиссии.</w:t>
      </w:r>
    </w:p>
    <w:p w:rsidR="000774B4" w:rsidRPr="000A6DB1" w:rsidRDefault="000774B4" w:rsidP="00B46364">
      <w:pPr>
        <w:pStyle w:val="ConsPlusNormal"/>
        <w:ind w:firstLine="709"/>
        <w:jc w:val="both"/>
        <w:rPr>
          <w:sz w:val="20"/>
          <w:szCs w:val="20"/>
        </w:rPr>
      </w:pPr>
    </w:p>
    <w:p w:rsidR="000774B4" w:rsidRPr="00B46364" w:rsidRDefault="000774B4">
      <w:pPr>
        <w:pStyle w:val="a3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6"/>
      <w:docPartObj>
        <w:docPartGallery w:val="Page Numbers (Top of Page)"/>
        <w:docPartUnique/>
      </w:docPartObj>
    </w:sdtPr>
    <w:sdtContent>
      <w:p w:rsidR="000774B4" w:rsidRDefault="000774B4">
        <w:pPr>
          <w:pStyle w:val="a6"/>
          <w:jc w:val="center"/>
        </w:pPr>
        <w:fldSimple w:instr=" PAGE   \* MERGEFORMAT ">
          <w:r w:rsidR="00916FCA">
            <w:rPr>
              <w:noProof/>
            </w:rPr>
            <w:t>5</w:t>
          </w:r>
        </w:fldSimple>
      </w:p>
    </w:sdtContent>
  </w:sdt>
  <w:p w:rsidR="000774B4" w:rsidRDefault="000774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B1"/>
    <w:rsid w:val="000774B4"/>
    <w:rsid w:val="000A6DB1"/>
    <w:rsid w:val="00166280"/>
    <w:rsid w:val="002A228D"/>
    <w:rsid w:val="002F7E56"/>
    <w:rsid w:val="003373A8"/>
    <w:rsid w:val="003E1337"/>
    <w:rsid w:val="004024A7"/>
    <w:rsid w:val="004C59DA"/>
    <w:rsid w:val="00550A48"/>
    <w:rsid w:val="00612DDA"/>
    <w:rsid w:val="00690F9D"/>
    <w:rsid w:val="00916FCA"/>
    <w:rsid w:val="00B46364"/>
    <w:rsid w:val="00B47D4D"/>
    <w:rsid w:val="00CB734C"/>
    <w:rsid w:val="00D03D10"/>
    <w:rsid w:val="00D22286"/>
    <w:rsid w:val="00DA2C31"/>
    <w:rsid w:val="00EB7FF7"/>
    <w:rsid w:val="00F10D1F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A6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6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D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6D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8D"/>
  </w:style>
  <w:style w:type="paragraph" w:styleId="a8">
    <w:name w:val="footer"/>
    <w:basedOn w:val="a"/>
    <w:link w:val="a9"/>
    <w:uiPriority w:val="99"/>
    <w:semiHidden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8F6EE94DFF2C4921DB888F7D0F923A03768174532F648DDBA04D998o1Q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E219-B0AE-4DAD-93BF-55991DCD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dcterms:created xsi:type="dcterms:W3CDTF">2019-12-12T05:44:00Z</dcterms:created>
  <dcterms:modified xsi:type="dcterms:W3CDTF">2020-05-12T08:14:00Z</dcterms:modified>
</cp:coreProperties>
</file>