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0" w:rsidRDefault="00F046FB">
      <w:pPr>
        <w:pStyle w:val="ConsPlusTitlePage"/>
      </w:pPr>
      <w:r w:rsidRPr="00F046F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95pt;margin-top:-16pt;width:243.55pt;height:113.8pt;z-index:251660288" strokecolor="white">
            <v:textbox style="mso-next-textbox:#_x0000_s1026">
              <w:txbxContent>
                <w:p w:rsidR="00FD0BC7" w:rsidRPr="00061FFB" w:rsidRDefault="00FD0BC7" w:rsidP="00E057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FD0BC7" w:rsidRPr="00061FFB" w:rsidRDefault="00FD0BC7" w:rsidP="00E057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</w:p>
                <w:p w:rsidR="00FD0BC7" w:rsidRPr="00061FFB" w:rsidRDefault="00FD0BC7" w:rsidP="00E057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07.12.2015 №71н (в редакции приказа комитета финансов Курской области</w:t>
                  </w:r>
                </w:p>
                <w:p w:rsidR="00FD0BC7" w:rsidRPr="00C2440F" w:rsidRDefault="00FD0BC7" w:rsidP="00E057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061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D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10.12.2021</w:t>
                  </w:r>
                  <w:r w:rsidRPr="00C2440F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6D507E" w:rsidRPr="00BA2C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202н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6E3970">
        <w:br/>
      </w:r>
    </w:p>
    <w:p w:rsidR="00E0570A" w:rsidRPr="00E0570A" w:rsidRDefault="00E0570A" w:rsidP="00E05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0A" w:rsidRPr="00E0570A" w:rsidRDefault="00E0570A" w:rsidP="00E05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0A" w:rsidRPr="00E0570A" w:rsidRDefault="00E0570A" w:rsidP="00E05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38" w:rsidRDefault="00C83154" w:rsidP="004C2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0570A" w:rsidRDefault="00C83154" w:rsidP="004C2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54">
        <w:rPr>
          <w:rFonts w:ascii="Times New Roman" w:hAnsi="Times New Roman" w:cs="Times New Roman"/>
          <w:b/>
          <w:sz w:val="28"/>
          <w:szCs w:val="28"/>
        </w:rPr>
        <w:t xml:space="preserve">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</w:t>
      </w:r>
    </w:p>
    <w:p w:rsidR="004C2138" w:rsidRPr="00C83154" w:rsidRDefault="004C2138" w:rsidP="004C2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70" w:rsidRPr="006E3970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70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 xml:space="preserve">–  </w:t>
      </w:r>
      <w:r w:rsidRPr="006E3970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</w:t>
      </w:r>
      <w:r w:rsidRPr="006D705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6D7059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6D70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D7059">
          <w:rPr>
            <w:rFonts w:ascii="Times New Roman" w:hAnsi="Times New Roman" w:cs="Times New Roman"/>
            <w:sz w:val="28"/>
            <w:szCs w:val="28"/>
          </w:rPr>
          <w:t>219.1</w:t>
        </w:r>
      </w:hyperlink>
      <w:r w:rsidRPr="006D705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E397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</w:t>
      </w:r>
      <w:r w:rsidRPr="00C47E66">
        <w:rPr>
          <w:rFonts w:ascii="Times New Roman" w:hAnsi="Times New Roman" w:cs="Times New Roman"/>
          <w:sz w:val="28"/>
          <w:szCs w:val="28"/>
        </w:rPr>
        <w:t xml:space="preserve">законом Курской области об областном бюджете на очередной финансовый год и на плановый период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>–</w:t>
      </w:r>
      <w:r w:rsidRPr="00C47E66">
        <w:rPr>
          <w:rFonts w:ascii="Times New Roman" w:hAnsi="Times New Roman" w:cs="Times New Roman"/>
          <w:sz w:val="28"/>
          <w:szCs w:val="28"/>
        </w:rPr>
        <w:t xml:space="preserve"> Закон)</w:t>
      </w:r>
      <w:r w:rsidRPr="006E3970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областного бюджета по расходам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6E3970">
        <w:rPr>
          <w:rFonts w:ascii="Times New Roman" w:hAnsi="Times New Roman" w:cs="Times New Roman"/>
          <w:sz w:val="28"/>
          <w:szCs w:val="28"/>
        </w:rPr>
        <w:t>и источникам финансирования дефицита областного бюджета и определяет правила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бюджета).</w:t>
      </w:r>
    </w:p>
    <w:p w:rsidR="006E3970" w:rsidRDefault="006E3970" w:rsidP="00CE0F9A">
      <w:pPr>
        <w:pStyle w:val="ConsPlusNormal"/>
        <w:ind w:firstLine="709"/>
        <w:jc w:val="both"/>
      </w:pPr>
    </w:p>
    <w:p w:rsidR="006E3970" w:rsidRPr="006E3970" w:rsidRDefault="006E3970" w:rsidP="00CE0F9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3970">
        <w:rPr>
          <w:rFonts w:ascii="Times New Roman" w:hAnsi="Times New Roman" w:cs="Times New Roman"/>
          <w:sz w:val="28"/>
          <w:szCs w:val="28"/>
        </w:rPr>
        <w:t>I. Состав сводной бюджетной росписи областного бюджета,</w:t>
      </w:r>
    </w:p>
    <w:p w:rsidR="006E3970" w:rsidRPr="006E3970" w:rsidRDefault="006E3970" w:rsidP="00E0570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970"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6E3970" w:rsidRDefault="006E3970" w:rsidP="00CE0F9A">
      <w:pPr>
        <w:pStyle w:val="ConsPlusNormal"/>
        <w:ind w:firstLine="709"/>
        <w:jc w:val="both"/>
      </w:pP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1. Сводная бюджетная </w:t>
      </w:r>
      <w:hyperlink w:anchor="P367" w:history="1">
        <w:r w:rsidRPr="0093292A">
          <w:rPr>
            <w:rFonts w:ascii="Times New Roman" w:hAnsi="Times New Roman" w:cs="Times New Roman"/>
            <w:sz w:val="28"/>
            <w:szCs w:val="28"/>
          </w:rPr>
          <w:t>роспись</w:t>
        </w:r>
      </w:hyperlink>
      <w:r w:rsidRPr="0093292A">
        <w:rPr>
          <w:rFonts w:ascii="Times New Roman" w:hAnsi="Times New Roman" w:cs="Times New Roman"/>
          <w:sz w:val="28"/>
          <w:szCs w:val="28"/>
        </w:rPr>
        <w:t xml:space="preserve"> о</w:t>
      </w:r>
      <w:r w:rsidRPr="009005CC">
        <w:rPr>
          <w:rFonts w:ascii="Times New Roman" w:hAnsi="Times New Roman" w:cs="Times New Roman"/>
          <w:sz w:val="28"/>
          <w:szCs w:val="28"/>
        </w:rPr>
        <w:t xml:space="preserve">бластного бюджета (далее - сводная роспись) составляется управлением бюджетной политики комитета финансов Курской области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>–</w:t>
      </w:r>
      <w:r w:rsidRPr="009005CC">
        <w:rPr>
          <w:rFonts w:ascii="Times New Roman" w:hAnsi="Times New Roman" w:cs="Times New Roman"/>
          <w:sz w:val="28"/>
          <w:szCs w:val="28"/>
        </w:rPr>
        <w:t xml:space="preserve"> управление бюджетной политики, Комитет)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B4428" w:rsidRPr="009005CC">
        <w:rPr>
          <w:rFonts w:ascii="Times New Roman" w:hAnsi="Times New Roman" w:cs="Times New Roman"/>
          <w:sz w:val="28"/>
          <w:szCs w:val="28"/>
        </w:rPr>
        <w:t>№</w:t>
      </w:r>
      <w:r w:rsidRPr="009005CC">
        <w:rPr>
          <w:rFonts w:ascii="Times New Roman" w:hAnsi="Times New Roman" w:cs="Times New Roman"/>
          <w:sz w:val="28"/>
          <w:szCs w:val="28"/>
        </w:rPr>
        <w:t xml:space="preserve"> 1 к настоящему Порядку и включает: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областного бюджета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согласно ведомственной структуре расходов областного бюджета по главным распорядителям бюджетных средств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>–</w:t>
      </w:r>
      <w:r w:rsidRPr="009005CC">
        <w:rPr>
          <w:rFonts w:ascii="Times New Roman" w:hAnsi="Times New Roman" w:cs="Times New Roman"/>
          <w:sz w:val="28"/>
          <w:szCs w:val="28"/>
        </w:rPr>
        <w:t xml:space="preserve"> главные распорядители), разделам, подразделам, целевым статьям (государственным программам Курской области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видов расходов классификации расходов областного бюджета;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областного бюджета на очередной финансовый год и на плановый период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дефицитов бюджетов, кроме операций по управлению остатками средств на едином счете </w:t>
      </w:r>
      <w:r w:rsidRPr="009005CC">
        <w:rPr>
          <w:rFonts w:ascii="Times New Roman" w:hAnsi="Times New Roman" w:cs="Times New Roman"/>
          <w:sz w:val="28"/>
          <w:szCs w:val="28"/>
        </w:rPr>
        <w:lastRenderedPageBreak/>
        <w:t>областного бюджета</w:t>
      </w:r>
      <w:r w:rsidR="009F3D19">
        <w:rPr>
          <w:rFonts w:ascii="Times New Roman" w:hAnsi="Times New Roman" w:cs="Times New Roman"/>
          <w:sz w:val="28"/>
          <w:szCs w:val="28"/>
        </w:rPr>
        <w:t xml:space="preserve"> по </w:t>
      </w:r>
      <w:r w:rsidR="009F3D19" w:rsidRPr="009F3D19">
        <w:rPr>
          <w:rFonts w:ascii="Times New Roman" w:hAnsi="Times New Roman" w:cs="Times New Roman"/>
          <w:sz w:val="28"/>
          <w:szCs w:val="28"/>
        </w:rPr>
        <w:t>главны</w:t>
      </w:r>
      <w:r w:rsidR="009F3D19">
        <w:rPr>
          <w:rFonts w:ascii="Times New Roman" w:hAnsi="Times New Roman" w:cs="Times New Roman"/>
          <w:sz w:val="28"/>
          <w:szCs w:val="28"/>
        </w:rPr>
        <w:t>м</w:t>
      </w:r>
      <w:r w:rsidR="009F3D19" w:rsidRPr="009F3D1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F3D19">
        <w:rPr>
          <w:rFonts w:ascii="Times New Roman" w:hAnsi="Times New Roman" w:cs="Times New Roman"/>
          <w:sz w:val="28"/>
          <w:szCs w:val="28"/>
        </w:rPr>
        <w:t>ам</w:t>
      </w:r>
      <w:r w:rsidR="009F3D19" w:rsidRPr="009F3D1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9F3D19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источников)</w:t>
      </w:r>
      <w:r w:rsidRPr="009005CC">
        <w:rPr>
          <w:rFonts w:ascii="Times New Roman" w:hAnsi="Times New Roman" w:cs="Times New Roman"/>
          <w:sz w:val="28"/>
          <w:szCs w:val="28"/>
        </w:rPr>
        <w:t>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9005CC">
        <w:rPr>
          <w:rFonts w:ascii="Times New Roman" w:hAnsi="Times New Roman" w:cs="Times New Roman"/>
          <w:sz w:val="28"/>
          <w:szCs w:val="28"/>
        </w:rPr>
        <w:t xml:space="preserve">2. Сводная роспись формируется в информационной системе с учетом условно утвержденных расходов в форме электронных документов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с утверждением усиленной квалифицированной электронной подписью (далее </w:t>
      </w:r>
      <w:r w:rsidR="00C83154" w:rsidRPr="004C2138">
        <w:rPr>
          <w:rFonts w:ascii="Times New Roman" w:hAnsi="Times New Roman" w:cs="Times New Roman"/>
          <w:sz w:val="28"/>
          <w:szCs w:val="28"/>
        </w:rPr>
        <w:t xml:space="preserve">– </w:t>
      </w:r>
      <w:r w:rsidRPr="009005CC">
        <w:rPr>
          <w:rFonts w:ascii="Times New Roman" w:hAnsi="Times New Roman" w:cs="Times New Roman"/>
          <w:sz w:val="28"/>
          <w:szCs w:val="28"/>
        </w:rPr>
        <w:t>ЭП) председателя Комитета и на бумажном носителе.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>Утвержденные показатели сводной росписи в связи с принятием Закона доводятся до главных распорядителей</w:t>
      </w:r>
      <w:r w:rsidR="009F3D19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 </w:t>
      </w:r>
      <w:r w:rsidRPr="009005CC">
        <w:rPr>
          <w:rFonts w:ascii="Times New Roman" w:hAnsi="Times New Roman" w:cs="Times New Roman"/>
          <w:sz w:val="28"/>
          <w:szCs w:val="28"/>
        </w:rPr>
        <w:t xml:space="preserve"> бюджетных средств до начала очередного финансового года, </w:t>
      </w:r>
      <w:r w:rsidR="000C3E4E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10" w:history="1">
        <w:r w:rsidRPr="00E0570A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E057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0570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E0570A">
        <w:rPr>
          <w:rFonts w:ascii="Times New Roman" w:hAnsi="Times New Roman" w:cs="Times New Roman"/>
          <w:sz w:val="28"/>
          <w:szCs w:val="28"/>
        </w:rPr>
        <w:t xml:space="preserve"> Бю</w:t>
      </w:r>
      <w:r w:rsidRPr="009005CC">
        <w:rPr>
          <w:rFonts w:ascii="Times New Roman" w:hAnsi="Times New Roman" w:cs="Times New Roman"/>
          <w:sz w:val="28"/>
          <w:szCs w:val="28"/>
        </w:rPr>
        <w:t>джетного кодекса Российской Федерации.</w:t>
      </w:r>
    </w:p>
    <w:p w:rsidR="006E3970" w:rsidRPr="00E0570A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показатели сводной росписи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в связи с принятием закона Курской области о внесении изменений в Закон осуществляется в течение десяти рабочих дней с даты вступления в силу названного закона и оформляется </w:t>
      </w:r>
      <w:hyperlink w:anchor="P490" w:history="1">
        <w:r w:rsidRPr="00E0570A">
          <w:rPr>
            <w:rFonts w:ascii="Times New Roman" w:hAnsi="Times New Roman" w:cs="Times New Roman"/>
            <w:sz w:val="28"/>
            <w:szCs w:val="28"/>
          </w:rPr>
          <w:t>Справкой</w:t>
        </w:r>
      </w:hyperlink>
      <w:r w:rsidRPr="00E0570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51060" w:rsidRPr="00E0570A">
        <w:rPr>
          <w:rFonts w:ascii="Times New Roman" w:hAnsi="Times New Roman" w:cs="Times New Roman"/>
          <w:sz w:val="28"/>
          <w:szCs w:val="28"/>
        </w:rPr>
        <w:t>№</w:t>
      </w:r>
      <w:r w:rsidRPr="00E0570A">
        <w:rPr>
          <w:rFonts w:ascii="Times New Roman" w:hAnsi="Times New Roman" w:cs="Times New Roman"/>
          <w:sz w:val="28"/>
          <w:szCs w:val="28"/>
        </w:rPr>
        <w:t xml:space="preserve"> 2 к настоящему Порядку, сформированной в информационной системе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E0570A">
        <w:rPr>
          <w:rFonts w:ascii="Times New Roman" w:hAnsi="Times New Roman" w:cs="Times New Roman"/>
          <w:sz w:val="28"/>
          <w:szCs w:val="28"/>
        </w:rPr>
        <w:t>в форме электронного документа с утверждением ЭП председателя Комитета.</w:t>
      </w:r>
    </w:p>
    <w:p w:rsidR="006E3970" w:rsidRPr="00E0570A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0A"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росписи с учетом изменений, внесенных в соответствии с </w:t>
      </w:r>
      <w:hyperlink w:anchor="P111" w:history="1">
        <w:r w:rsidRPr="00E0570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0570A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Закону.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Показатели сводной росписи текущего финансового года и планового периода, утвержденные до принятия Закона, прекращают свое действие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в отношении первого и второго года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по завершении календарного года.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9005CC">
        <w:rPr>
          <w:rFonts w:ascii="Times New Roman" w:hAnsi="Times New Roman" w:cs="Times New Roman"/>
          <w:sz w:val="28"/>
          <w:szCs w:val="28"/>
        </w:rPr>
        <w:t>4. Бюджетные ассигнования по расходам областного бюджета формируются на основании Предложений главных распорядителей, включающих в себя разделы, подразделы, целевые статьи (государственные программы Курской области и непрограммные направления деятельности), группы видов расходов классификации расходов областного бюджета.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областного бюджета формируются отделом государственного долга, управлением межбюджетных отношений</w:t>
      </w:r>
      <w:r w:rsidR="00D1787C" w:rsidRPr="009005CC">
        <w:rPr>
          <w:rFonts w:ascii="Times New Roman" w:hAnsi="Times New Roman" w:cs="Times New Roman"/>
          <w:sz w:val="28"/>
          <w:szCs w:val="28"/>
        </w:rPr>
        <w:t>, управлением налоговой политики и прогнозирования доходов</w:t>
      </w:r>
      <w:r w:rsidRPr="009005CC">
        <w:rPr>
          <w:rFonts w:ascii="Times New Roman" w:hAnsi="Times New Roman" w:cs="Times New Roman"/>
          <w:sz w:val="28"/>
          <w:szCs w:val="28"/>
        </w:rPr>
        <w:t xml:space="preserve"> и управлением бюджетной политики Комитета </w:t>
      </w:r>
      <w:r w:rsidRPr="00CA6300">
        <w:rPr>
          <w:rFonts w:ascii="Times New Roman" w:hAnsi="Times New Roman" w:cs="Times New Roman"/>
          <w:sz w:val="28"/>
          <w:szCs w:val="28"/>
        </w:rPr>
        <w:t xml:space="preserve">на основании Предложений главных администраторов источников </w:t>
      </w:r>
      <w:r w:rsidRPr="009005CC">
        <w:rPr>
          <w:rFonts w:ascii="Times New Roman" w:hAnsi="Times New Roman" w:cs="Times New Roman"/>
          <w:sz w:val="28"/>
          <w:szCs w:val="28"/>
        </w:rPr>
        <w:t>в разрезе групп, подгрупп, статей (в т.ч. подстатей и элементов), видов источников финансирования дефицитов бюджетов классификации источников финансирования дефицитов бюджетов.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9005CC">
        <w:rPr>
          <w:rFonts w:ascii="Times New Roman" w:hAnsi="Times New Roman" w:cs="Times New Roman"/>
          <w:sz w:val="28"/>
          <w:szCs w:val="28"/>
        </w:rPr>
        <w:t xml:space="preserve">5. Формирование </w:t>
      </w:r>
      <w:hyperlink w:anchor="P952" w:history="1">
        <w:r w:rsidRPr="00CA6300">
          <w:rPr>
            <w:rFonts w:ascii="Times New Roman" w:hAnsi="Times New Roman" w:cs="Times New Roman"/>
            <w:sz w:val="28"/>
            <w:szCs w:val="28"/>
          </w:rPr>
          <w:t>Предложений</w:t>
        </w:r>
      </w:hyperlink>
      <w:r w:rsidRPr="00CA6300">
        <w:rPr>
          <w:rFonts w:ascii="Times New Roman" w:hAnsi="Times New Roman" w:cs="Times New Roman"/>
          <w:sz w:val="28"/>
          <w:szCs w:val="28"/>
        </w:rPr>
        <w:t xml:space="preserve"> гла</w:t>
      </w:r>
      <w:r w:rsidRPr="009005CC">
        <w:rPr>
          <w:rFonts w:ascii="Times New Roman" w:hAnsi="Times New Roman" w:cs="Times New Roman"/>
          <w:sz w:val="28"/>
          <w:szCs w:val="28"/>
        </w:rPr>
        <w:t xml:space="preserve">вными распорядителями (главными администраторами источников) в сводную роспись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>–</w:t>
      </w:r>
      <w:r w:rsidRPr="009005CC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в сводную роспись) по форме согласно приложению </w:t>
      </w:r>
      <w:r w:rsidR="00451060">
        <w:rPr>
          <w:rFonts w:ascii="Times New Roman" w:hAnsi="Times New Roman" w:cs="Times New Roman"/>
          <w:sz w:val="28"/>
          <w:szCs w:val="28"/>
        </w:rPr>
        <w:t>№</w:t>
      </w:r>
      <w:r w:rsidRPr="009005CC">
        <w:rPr>
          <w:rFonts w:ascii="Times New Roman" w:hAnsi="Times New Roman" w:cs="Times New Roman"/>
          <w:sz w:val="28"/>
          <w:szCs w:val="28"/>
        </w:rPr>
        <w:t xml:space="preserve"> </w:t>
      </w:r>
      <w:r w:rsidR="00C83154" w:rsidRPr="00C83154">
        <w:rPr>
          <w:rFonts w:ascii="Times New Roman" w:hAnsi="Times New Roman" w:cs="Times New Roman"/>
          <w:sz w:val="28"/>
          <w:szCs w:val="28"/>
        </w:rPr>
        <w:t>5</w:t>
      </w:r>
      <w:r w:rsidRPr="009005CC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направление их в Комитет осуществляется в информационной </w:t>
      </w:r>
      <w:r w:rsidRPr="009005CC">
        <w:rPr>
          <w:rFonts w:ascii="Times New Roman" w:hAnsi="Times New Roman" w:cs="Times New Roman"/>
          <w:sz w:val="28"/>
          <w:szCs w:val="28"/>
        </w:rPr>
        <w:lastRenderedPageBreak/>
        <w:t>системе в форме электронных документов с удостоверением ЭП главного бухгалтера (уполномоченного лица), руководителя главного распорядителя (главного администратора источников).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При реорганизации главных распорядителей (главных администраторов источников) и (или) государственных учреждений формирование, подписание и направление в Комитет Предложений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в сводную роспись в информационной системе осуществляется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в соответствии с правовыми актами Курской области.</w:t>
      </w:r>
    </w:p>
    <w:p w:rsidR="006E3B7C" w:rsidRDefault="006E3970" w:rsidP="006E3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Полученные от главных распорядителей (главных администраторов источников) Предложения в сводную роспись согласовываются </w:t>
      </w:r>
      <w:r w:rsidRPr="00D25C54">
        <w:rPr>
          <w:rFonts w:ascii="Times New Roman" w:hAnsi="Times New Roman" w:cs="Times New Roman"/>
          <w:sz w:val="28"/>
          <w:szCs w:val="28"/>
        </w:rPr>
        <w:t>управлениями финансирования сферы</w:t>
      </w:r>
      <w:r w:rsidR="00451060" w:rsidRPr="00D25C54">
        <w:rPr>
          <w:rFonts w:ascii="Times New Roman" w:hAnsi="Times New Roman" w:cs="Times New Roman"/>
          <w:sz w:val="28"/>
          <w:szCs w:val="28"/>
        </w:rPr>
        <w:t xml:space="preserve"> образования и культуры</w:t>
      </w:r>
      <w:r w:rsidRPr="00D25C54">
        <w:rPr>
          <w:rFonts w:ascii="Times New Roman" w:hAnsi="Times New Roman" w:cs="Times New Roman"/>
          <w:sz w:val="28"/>
          <w:szCs w:val="28"/>
        </w:rPr>
        <w:t>,</w:t>
      </w:r>
      <w:r w:rsidR="00451060" w:rsidRPr="00D25C54">
        <w:rPr>
          <w:rFonts w:ascii="Times New Roman" w:hAnsi="Times New Roman" w:cs="Times New Roman"/>
          <w:sz w:val="28"/>
          <w:szCs w:val="28"/>
        </w:rPr>
        <w:t xml:space="preserve"> отраслей экономики, инвестиционных и инфраструктурных проектов,</w:t>
      </w:r>
      <w:r w:rsidR="00D25C54" w:rsidRPr="00D25C54">
        <w:rPr>
          <w:rFonts w:ascii="Times New Roman" w:hAnsi="Times New Roman" w:cs="Times New Roman"/>
          <w:sz w:val="28"/>
          <w:szCs w:val="28"/>
        </w:rPr>
        <w:t xml:space="preserve"> непроизводственной сферы и аппарата управления</w:t>
      </w:r>
      <w:r w:rsidRPr="00D25C54">
        <w:rPr>
          <w:rFonts w:ascii="Times New Roman" w:hAnsi="Times New Roman" w:cs="Times New Roman"/>
          <w:sz w:val="28"/>
          <w:szCs w:val="28"/>
        </w:rPr>
        <w:t xml:space="preserve">, </w:t>
      </w:r>
      <w:r w:rsidR="00D25C54" w:rsidRPr="00D25C54">
        <w:rPr>
          <w:rFonts w:ascii="Times New Roman" w:hAnsi="Times New Roman" w:cs="Times New Roman"/>
          <w:sz w:val="28"/>
          <w:szCs w:val="28"/>
        </w:rPr>
        <w:t xml:space="preserve">сферы здравоохранения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="00D25C54" w:rsidRPr="00D25C54">
        <w:rPr>
          <w:rFonts w:ascii="Times New Roman" w:hAnsi="Times New Roman" w:cs="Times New Roman"/>
          <w:sz w:val="28"/>
          <w:szCs w:val="28"/>
        </w:rPr>
        <w:t xml:space="preserve">и социальной политики, </w:t>
      </w:r>
      <w:r w:rsidRPr="00D25C54">
        <w:rPr>
          <w:rFonts w:ascii="Times New Roman" w:hAnsi="Times New Roman" w:cs="Times New Roman"/>
          <w:sz w:val="28"/>
          <w:szCs w:val="28"/>
        </w:rPr>
        <w:t>управлением межбюджетных отношений и отделом государственного долга Комитета</w:t>
      </w:r>
      <w:r w:rsidRPr="009005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>–</w:t>
      </w:r>
      <w:r w:rsidRPr="009005CC">
        <w:rPr>
          <w:rFonts w:ascii="Times New Roman" w:hAnsi="Times New Roman" w:cs="Times New Roman"/>
          <w:sz w:val="28"/>
          <w:szCs w:val="28"/>
        </w:rPr>
        <w:t xml:space="preserve"> отраслевые управления)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электронных документов путем удостоверения ЭП ответственного исполнителя и направляются в управление </w:t>
      </w:r>
      <w:r w:rsidRPr="006E3B7C">
        <w:rPr>
          <w:rFonts w:ascii="Times New Roman" w:hAnsi="Times New Roman" w:cs="Times New Roman"/>
          <w:sz w:val="28"/>
          <w:szCs w:val="28"/>
        </w:rPr>
        <w:t>бюджетной политики</w:t>
      </w:r>
      <w:r w:rsidR="006E3B7C">
        <w:rPr>
          <w:rFonts w:ascii="Times New Roman" w:hAnsi="Times New Roman" w:cs="Times New Roman"/>
          <w:sz w:val="28"/>
          <w:szCs w:val="28"/>
        </w:rPr>
        <w:t>.</w:t>
      </w:r>
    </w:p>
    <w:p w:rsidR="006E3B7C" w:rsidRPr="009005CC" w:rsidRDefault="006E3B7C" w:rsidP="006E3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CC">
        <w:rPr>
          <w:rFonts w:ascii="Times New Roman" w:hAnsi="Times New Roman" w:cs="Times New Roman"/>
          <w:sz w:val="28"/>
          <w:szCs w:val="28"/>
        </w:rPr>
        <w:t xml:space="preserve">После удостоверения ЭП ответственного исполнителя управления бюджетной политики Предложения согласовываются ЭП начальника отраслевого управления и направляются на утверждение ЭП Председателя (первого заместителя председателя или заместителя председателя, курирующего соответствующее отраслевое управление)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в информационной системе.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При невозможности представления документов в электронном виде Предложения в сводную роспись главными распорядителями представляются в Комитет на бумажном носителе. Отраслевые управления осуществляют формирование Предложений в сводную роспись в электронном виде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с удостоверением ЭП ответственного исполнителя соответствующего отраслевого управления.</w:t>
      </w:r>
    </w:p>
    <w:p w:rsidR="00D2158B" w:rsidRPr="009005CC" w:rsidRDefault="00D2158B" w:rsidP="00CE0F9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3970" w:rsidRPr="009005CC" w:rsidRDefault="006E3970" w:rsidP="00CE0F9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70" w:rsidRPr="009005CC" w:rsidRDefault="006E3970" w:rsidP="00CE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832" w:history="1">
        <w:r w:rsidRPr="001053CD">
          <w:rPr>
            <w:rFonts w:ascii="Times New Roman" w:hAnsi="Times New Roman" w:cs="Times New Roman"/>
            <w:sz w:val="28"/>
            <w:szCs w:val="28"/>
          </w:rPr>
          <w:t>Лимиты</w:t>
        </w:r>
      </w:hyperlink>
      <w:r w:rsidRPr="001053CD">
        <w:rPr>
          <w:rFonts w:ascii="Times New Roman" w:hAnsi="Times New Roman" w:cs="Times New Roman"/>
          <w:sz w:val="28"/>
          <w:szCs w:val="28"/>
        </w:rPr>
        <w:t xml:space="preserve"> </w:t>
      </w:r>
      <w:r w:rsidRPr="009005CC">
        <w:rPr>
          <w:rFonts w:ascii="Times New Roman" w:hAnsi="Times New Roman" w:cs="Times New Roman"/>
          <w:sz w:val="28"/>
          <w:szCs w:val="28"/>
        </w:rPr>
        <w:t xml:space="preserve">бюджетных обязательств по главным распорядителям утверждаются в целом на год по разделам, подразделам, целевым статьям (государственным программам Курской области и непрограммным направлениям деятельности), группам, подгруппам и элементам видов расходов классификации расходов областного бюджета, </w:t>
      </w:r>
      <w:r w:rsidRPr="00003BED">
        <w:rPr>
          <w:rFonts w:ascii="Times New Roman" w:hAnsi="Times New Roman" w:cs="Times New Roman"/>
          <w:sz w:val="28"/>
          <w:szCs w:val="28"/>
        </w:rPr>
        <w:t xml:space="preserve">аналитическим кодам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>–</w:t>
      </w:r>
      <w:r w:rsidRPr="00003BED">
        <w:rPr>
          <w:rFonts w:ascii="Times New Roman" w:hAnsi="Times New Roman" w:cs="Times New Roman"/>
          <w:sz w:val="28"/>
          <w:szCs w:val="28"/>
        </w:rPr>
        <w:t xml:space="preserve"> коды цели)</w:t>
      </w:r>
      <w:r w:rsidR="00651A33" w:rsidRPr="00003BED">
        <w:rPr>
          <w:rFonts w:ascii="Times New Roman" w:hAnsi="Times New Roman" w:cs="Times New Roman"/>
          <w:sz w:val="28"/>
          <w:szCs w:val="28"/>
        </w:rPr>
        <w:t>,</w:t>
      </w:r>
      <w:r w:rsidR="00651A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A33">
        <w:rPr>
          <w:rFonts w:ascii="Times New Roman" w:hAnsi="Times New Roman" w:cs="Times New Roman"/>
          <w:sz w:val="28"/>
          <w:szCs w:val="28"/>
        </w:rPr>
        <w:t xml:space="preserve">кодам мероприятий, кодам субсидии, кодам </w:t>
      </w:r>
      <w:r w:rsidR="00655708">
        <w:rPr>
          <w:rFonts w:ascii="Times New Roman" w:hAnsi="Times New Roman" w:cs="Times New Roman"/>
          <w:sz w:val="28"/>
          <w:szCs w:val="28"/>
        </w:rPr>
        <w:t>объектов государственной (муниципальной) собственности</w:t>
      </w:r>
      <w:r w:rsidR="00651A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>–</w:t>
      </w:r>
      <w:r w:rsidR="00651A33">
        <w:rPr>
          <w:rFonts w:ascii="Times New Roman" w:hAnsi="Times New Roman" w:cs="Times New Roman"/>
          <w:sz w:val="28"/>
          <w:szCs w:val="28"/>
        </w:rPr>
        <w:t xml:space="preserve"> коды объекта АИП) </w:t>
      </w:r>
      <w:r w:rsidRPr="009005CC">
        <w:rPr>
          <w:rFonts w:ascii="Times New Roman" w:hAnsi="Times New Roman" w:cs="Times New Roman"/>
          <w:sz w:val="28"/>
          <w:szCs w:val="28"/>
        </w:rPr>
        <w:t>в течение пяти рабочих дней со дня утверждения сводной росписи.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CD">
        <w:rPr>
          <w:rFonts w:ascii="Times New Roman" w:hAnsi="Times New Roman" w:cs="Times New Roman"/>
          <w:sz w:val="28"/>
          <w:szCs w:val="28"/>
        </w:rPr>
        <w:t xml:space="preserve"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</w:t>
      </w:r>
      <w:r w:rsidRPr="001053CD">
        <w:rPr>
          <w:rFonts w:ascii="Times New Roman" w:hAnsi="Times New Roman" w:cs="Times New Roman"/>
          <w:sz w:val="28"/>
          <w:szCs w:val="28"/>
        </w:rPr>
        <w:lastRenderedPageBreak/>
        <w:t xml:space="preserve">планового периода осуществляется при утверждении показателей сводной росписи в связи с принятием Закона на основании </w:t>
      </w:r>
      <w:hyperlink w:anchor="P1078" w:history="1">
        <w:r w:rsidRPr="001053CD">
          <w:rPr>
            <w:rFonts w:ascii="Times New Roman" w:hAnsi="Times New Roman" w:cs="Times New Roman"/>
            <w:sz w:val="28"/>
            <w:szCs w:val="28"/>
          </w:rPr>
          <w:t>Предложений</w:t>
        </w:r>
      </w:hyperlink>
      <w:r w:rsidRPr="001053CD">
        <w:rPr>
          <w:rFonts w:ascii="Times New Roman" w:hAnsi="Times New Roman" w:cs="Times New Roman"/>
          <w:sz w:val="28"/>
          <w:szCs w:val="28"/>
        </w:rPr>
        <w:t xml:space="preserve"> главных распорядителей по форме согласно приложению </w:t>
      </w:r>
      <w:r w:rsidR="00E11F81" w:rsidRPr="001053CD">
        <w:rPr>
          <w:rFonts w:ascii="Times New Roman" w:hAnsi="Times New Roman" w:cs="Times New Roman"/>
          <w:sz w:val="28"/>
          <w:szCs w:val="28"/>
        </w:rPr>
        <w:t>№</w:t>
      </w:r>
      <w:r w:rsidRPr="001053CD">
        <w:rPr>
          <w:rFonts w:ascii="Times New Roman" w:hAnsi="Times New Roman" w:cs="Times New Roman"/>
          <w:sz w:val="28"/>
          <w:szCs w:val="28"/>
        </w:rPr>
        <w:t xml:space="preserve"> </w:t>
      </w:r>
      <w:r w:rsidR="00C83154" w:rsidRPr="00C83154">
        <w:rPr>
          <w:rFonts w:ascii="Times New Roman" w:hAnsi="Times New Roman" w:cs="Times New Roman"/>
          <w:sz w:val="28"/>
          <w:szCs w:val="28"/>
        </w:rPr>
        <w:t>6</w:t>
      </w:r>
      <w:r w:rsidRPr="001053CD">
        <w:rPr>
          <w:rFonts w:ascii="Times New Roman" w:hAnsi="Times New Roman" w:cs="Times New Roman"/>
          <w:sz w:val="28"/>
          <w:szCs w:val="28"/>
        </w:rPr>
        <w:t xml:space="preserve"> к настоящему Порядку, в информационной системе в форме электронных документов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1053CD">
        <w:rPr>
          <w:rFonts w:ascii="Times New Roman" w:hAnsi="Times New Roman" w:cs="Times New Roman"/>
          <w:sz w:val="28"/>
          <w:szCs w:val="28"/>
        </w:rPr>
        <w:t>с удостоверением ЭП главного бухгалтера (уполномоченного лица), руководителя главного распорядителя.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лимиты бюджетных обязательств в связи с принятием закона Курской области о внесении изменений в Закон осуществляется в течение десяти рабочих дней с даты вступления в силу названного закона и оформляется </w:t>
      </w:r>
      <w:hyperlink w:anchor="P490" w:history="1">
        <w:r w:rsidRPr="001053CD">
          <w:rPr>
            <w:rFonts w:ascii="Times New Roman" w:hAnsi="Times New Roman" w:cs="Times New Roman"/>
            <w:sz w:val="28"/>
            <w:szCs w:val="28"/>
          </w:rPr>
          <w:t>Справкой</w:t>
        </w:r>
      </w:hyperlink>
      <w:r w:rsidRPr="001053CD">
        <w:rPr>
          <w:rFonts w:ascii="Times New Roman" w:hAnsi="Times New Roman" w:cs="Times New Roman"/>
          <w:sz w:val="28"/>
          <w:szCs w:val="28"/>
        </w:rPr>
        <w:t xml:space="preserve"> </w:t>
      </w:r>
      <w:r w:rsidRPr="009005C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202A4">
        <w:rPr>
          <w:rFonts w:ascii="Times New Roman" w:hAnsi="Times New Roman" w:cs="Times New Roman"/>
          <w:sz w:val="28"/>
          <w:szCs w:val="28"/>
        </w:rPr>
        <w:t>№</w:t>
      </w:r>
      <w:r w:rsidRPr="009005CC">
        <w:rPr>
          <w:rFonts w:ascii="Times New Roman" w:hAnsi="Times New Roman" w:cs="Times New Roman"/>
          <w:sz w:val="28"/>
          <w:szCs w:val="28"/>
        </w:rPr>
        <w:t xml:space="preserve"> 2 к настоящему Порядку, сформированной в информационной системе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в форме электронного документа с утверждением ЭП председателя Комитета.</w:t>
      </w:r>
    </w:p>
    <w:p w:rsidR="006E3970" w:rsidRPr="006D7059" w:rsidRDefault="00D7553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59">
        <w:rPr>
          <w:rFonts w:ascii="Times New Roman" w:hAnsi="Times New Roman" w:cs="Times New Roman"/>
          <w:sz w:val="28"/>
          <w:szCs w:val="28"/>
        </w:rPr>
        <w:t>7</w:t>
      </w:r>
      <w:r w:rsidR="006E3970" w:rsidRPr="006D7059">
        <w:rPr>
          <w:rFonts w:ascii="Times New Roman" w:hAnsi="Times New Roman" w:cs="Times New Roman"/>
          <w:sz w:val="28"/>
          <w:szCs w:val="28"/>
        </w:rPr>
        <w:t xml:space="preserve">. Отзыв утвержденных лимитов бюджетных обязательств на плановый период в связи с принятием Закона осуществляется по решению председателя Комитета, оформленному </w:t>
      </w:r>
      <w:hyperlink w:anchor="P695" w:history="1">
        <w:r w:rsidR="006E3970" w:rsidRPr="006D7059">
          <w:rPr>
            <w:rFonts w:ascii="Times New Roman" w:hAnsi="Times New Roman" w:cs="Times New Roman"/>
            <w:sz w:val="28"/>
            <w:szCs w:val="28"/>
          </w:rPr>
          <w:t>Справкой</w:t>
        </w:r>
      </w:hyperlink>
      <w:r w:rsidR="006E3970" w:rsidRPr="006D705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C5015" w:rsidRPr="006D7059">
        <w:rPr>
          <w:rFonts w:ascii="Times New Roman" w:hAnsi="Times New Roman" w:cs="Times New Roman"/>
          <w:sz w:val="28"/>
          <w:szCs w:val="28"/>
        </w:rPr>
        <w:t>№</w:t>
      </w:r>
      <w:r w:rsidR="006E3970" w:rsidRPr="006D7059">
        <w:rPr>
          <w:rFonts w:ascii="Times New Roman" w:hAnsi="Times New Roman" w:cs="Times New Roman"/>
          <w:sz w:val="28"/>
          <w:szCs w:val="28"/>
        </w:rPr>
        <w:t xml:space="preserve"> </w:t>
      </w:r>
      <w:r w:rsidR="00C83154" w:rsidRPr="00C83154">
        <w:rPr>
          <w:rFonts w:ascii="Times New Roman" w:hAnsi="Times New Roman" w:cs="Times New Roman"/>
          <w:sz w:val="28"/>
          <w:szCs w:val="28"/>
        </w:rPr>
        <w:t>3</w:t>
      </w:r>
      <w:r w:rsidR="006E3970" w:rsidRPr="006D7059">
        <w:rPr>
          <w:rFonts w:ascii="Times New Roman" w:hAnsi="Times New Roman" w:cs="Times New Roman"/>
          <w:sz w:val="28"/>
          <w:szCs w:val="28"/>
        </w:rPr>
        <w:t xml:space="preserve"> к настоящему Порядку, сформированной </w:t>
      </w:r>
      <w:r w:rsidR="00E0570A" w:rsidRPr="006D7059">
        <w:rPr>
          <w:rFonts w:ascii="Times New Roman" w:hAnsi="Times New Roman" w:cs="Times New Roman"/>
          <w:sz w:val="28"/>
          <w:szCs w:val="28"/>
        </w:rPr>
        <w:br/>
      </w:r>
      <w:r w:rsidR="006E3970" w:rsidRPr="006D7059">
        <w:rPr>
          <w:rFonts w:ascii="Times New Roman" w:hAnsi="Times New Roman" w:cs="Times New Roman"/>
          <w:sz w:val="28"/>
          <w:szCs w:val="28"/>
        </w:rPr>
        <w:t>в информационной системе в форме электронного документа с утверждением ЭП председателя Комитета.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Утверждение изменений лимитов бюджетных обязательств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первый год планового периода, а также утверждение лимитов бюджетных обязательств на второй год планового периода в связи с принятием Закона осуществляется согласно </w:t>
      </w:r>
      <w:hyperlink w:anchor="P832" w:history="1">
        <w:r w:rsidRPr="001053C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C5015" w:rsidRPr="001053CD">
          <w:rPr>
            <w:rFonts w:ascii="Times New Roman" w:hAnsi="Times New Roman" w:cs="Times New Roman"/>
            <w:sz w:val="28"/>
            <w:szCs w:val="28"/>
          </w:rPr>
          <w:t>№</w:t>
        </w:r>
        <w:r w:rsidRPr="001053C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E635F" w:rsidRPr="00EE635F">
        <w:rPr>
          <w:rFonts w:ascii="Times New Roman" w:hAnsi="Times New Roman" w:cs="Times New Roman"/>
          <w:sz w:val="28"/>
          <w:szCs w:val="28"/>
        </w:rPr>
        <w:t>4</w:t>
      </w:r>
      <w:r w:rsidRPr="001053CD">
        <w:rPr>
          <w:rFonts w:ascii="Times New Roman" w:hAnsi="Times New Roman" w:cs="Times New Roman"/>
          <w:sz w:val="28"/>
          <w:szCs w:val="28"/>
        </w:rPr>
        <w:t xml:space="preserve"> к настоящему Порядку, сформированному в информационн</w:t>
      </w:r>
      <w:r w:rsidRPr="009005CC">
        <w:rPr>
          <w:rFonts w:ascii="Times New Roman" w:hAnsi="Times New Roman" w:cs="Times New Roman"/>
          <w:sz w:val="28"/>
          <w:szCs w:val="28"/>
        </w:rPr>
        <w:t xml:space="preserve">ой системе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в форме электронного документа с утверждением ЭП председателя Комитета.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формируются на основании Предложений главных распорядителей, включающих в себя разделы, подразделы, целевые статьи (государственные программы Курской области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и непрограммные направления деятельности), группы, подгруппы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и элементы видов расходов классификации расходов областного бюджета, коды цели</w:t>
      </w:r>
      <w:r w:rsidR="007249F4">
        <w:rPr>
          <w:rFonts w:ascii="Times New Roman" w:hAnsi="Times New Roman" w:cs="Times New Roman"/>
          <w:sz w:val="28"/>
          <w:szCs w:val="28"/>
        </w:rPr>
        <w:t xml:space="preserve">, </w:t>
      </w:r>
      <w:r w:rsidR="0057464A">
        <w:rPr>
          <w:rFonts w:ascii="Times New Roman" w:hAnsi="Times New Roman" w:cs="Times New Roman"/>
          <w:sz w:val="28"/>
          <w:szCs w:val="28"/>
        </w:rPr>
        <w:t xml:space="preserve">коды </w:t>
      </w:r>
      <w:r w:rsidR="007249F4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57464A">
        <w:rPr>
          <w:rFonts w:ascii="Times New Roman" w:hAnsi="Times New Roman" w:cs="Times New Roman"/>
          <w:sz w:val="28"/>
          <w:szCs w:val="28"/>
        </w:rPr>
        <w:t xml:space="preserve">коды </w:t>
      </w:r>
      <w:r w:rsidR="007249F4">
        <w:rPr>
          <w:rFonts w:ascii="Times New Roman" w:hAnsi="Times New Roman" w:cs="Times New Roman"/>
          <w:sz w:val="28"/>
          <w:szCs w:val="28"/>
        </w:rPr>
        <w:t>субсидии,</w:t>
      </w:r>
      <w:r w:rsidR="0057464A">
        <w:rPr>
          <w:rFonts w:ascii="Times New Roman" w:hAnsi="Times New Roman" w:cs="Times New Roman"/>
          <w:sz w:val="28"/>
          <w:szCs w:val="28"/>
        </w:rPr>
        <w:t xml:space="preserve"> коды</w:t>
      </w:r>
      <w:r w:rsidR="007249F4">
        <w:rPr>
          <w:rFonts w:ascii="Times New Roman" w:hAnsi="Times New Roman" w:cs="Times New Roman"/>
          <w:sz w:val="28"/>
          <w:szCs w:val="28"/>
        </w:rPr>
        <w:t xml:space="preserve"> </w:t>
      </w:r>
      <w:r w:rsidR="0005195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17C35">
        <w:rPr>
          <w:rFonts w:ascii="Times New Roman" w:hAnsi="Times New Roman" w:cs="Times New Roman"/>
          <w:sz w:val="28"/>
          <w:szCs w:val="28"/>
        </w:rPr>
        <w:t>АИП</w:t>
      </w:r>
      <w:r w:rsidRPr="009005CC">
        <w:rPr>
          <w:rFonts w:ascii="Times New Roman" w:hAnsi="Times New Roman" w:cs="Times New Roman"/>
          <w:sz w:val="28"/>
          <w:szCs w:val="28"/>
        </w:rPr>
        <w:t>.</w:t>
      </w:r>
    </w:p>
    <w:p w:rsidR="006E3970" w:rsidRPr="009005CC" w:rsidRDefault="0093292A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05CC">
        <w:rPr>
          <w:rFonts w:ascii="Times New Roman" w:hAnsi="Times New Roman" w:cs="Times New Roman"/>
          <w:sz w:val="28"/>
          <w:szCs w:val="28"/>
        </w:rPr>
        <w:t xml:space="preserve"> главных распорядителей в лимиты бюджетных обязательств (далее </w:t>
      </w:r>
      <w:r w:rsidR="00C83154" w:rsidRPr="00C83154">
        <w:rPr>
          <w:rFonts w:ascii="Times New Roman" w:hAnsi="Times New Roman" w:cs="Times New Roman"/>
          <w:sz w:val="28"/>
          <w:szCs w:val="28"/>
        </w:rPr>
        <w:t>–</w:t>
      </w:r>
      <w:r w:rsidRPr="009005CC">
        <w:rPr>
          <w:rFonts w:ascii="Times New Roman" w:hAnsi="Times New Roman" w:cs="Times New Roman"/>
          <w:sz w:val="28"/>
          <w:szCs w:val="28"/>
        </w:rPr>
        <w:t xml:space="preserve"> Предложения в лимиты бюджетных обязательств) </w:t>
      </w:r>
      <w:r w:rsidR="006E3970" w:rsidRPr="009005CC">
        <w:rPr>
          <w:rFonts w:ascii="Times New Roman" w:hAnsi="Times New Roman" w:cs="Times New Roman"/>
          <w:sz w:val="28"/>
          <w:szCs w:val="28"/>
        </w:rPr>
        <w:t xml:space="preserve">направляются в Комитет по форме согласно приложению </w:t>
      </w:r>
      <w:r w:rsidR="003C5015">
        <w:rPr>
          <w:rFonts w:ascii="Times New Roman" w:hAnsi="Times New Roman" w:cs="Times New Roman"/>
          <w:sz w:val="28"/>
          <w:szCs w:val="28"/>
        </w:rPr>
        <w:t>№</w:t>
      </w:r>
      <w:r w:rsidR="006E3970" w:rsidRPr="009005CC">
        <w:rPr>
          <w:rFonts w:ascii="Times New Roman" w:hAnsi="Times New Roman" w:cs="Times New Roman"/>
          <w:sz w:val="28"/>
          <w:szCs w:val="28"/>
        </w:rPr>
        <w:t xml:space="preserve"> </w:t>
      </w:r>
      <w:r w:rsidR="00C83154" w:rsidRPr="00C83154">
        <w:rPr>
          <w:rFonts w:ascii="Times New Roman" w:hAnsi="Times New Roman" w:cs="Times New Roman"/>
          <w:sz w:val="28"/>
          <w:szCs w:val="28"/>
        </w:rPr>
        <w:t>6</w:t>
      </w:r>
      <w:r w:rsidR="006E3970" w:rsidRPr="009005CC">
        <w:rPr>
          <w:rFonts w:ascii="Times New Roman" w:hAnsi="Times New Roman" w:cs="Times New Roman"/>
          <w:sz w:val="28"/>
          <w:szCs w:val="28"/>
        </w:rPr>
        <w:t xml:space="preserve"> к настоящему Порядку в информационной системе в форме электронных документов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="006E3970" w:rsidRPr="009005CC">
        <w:rPr>
          <w:rFonts w:ascii="Times New Roman" w:hAnsi="Times New Roman" w:cs="Times New Roman"/>
          <w:sz w:val="28"/>
          <w:szCs w:val="28"/>
        </w:rPr>
        <w:t>с удостоверением ЭП главного бухгалтера (уполномоченного лица), руководителя главного распорядителя.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>При реорганизации главных распорядителей и (или) государственных учреждений формирование, подписание и направление в Комитет Предложений в лимиты бюджетных обязательств в информационной системе осуществляется в соответствии с правовыми актами Курской области.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При невозможности представления документов в электронном виде Предложения в лимиты бюджетных обязательств главными распорядителями представляются в Комитет на бумажном носителе. Отраслевые управления </w:t>
      </w:r>
      <w:r w:rsidRPr="009005CC">
        <w:rPr>
          <w:rFonts w:ascii="Times New Roman" w:hAnsi="Times New Roman" w:cs="Times New Roman"/>
          <w:sz w:val="28"/>
          <w:szCs w:val="28"/>
        </w:rPr>
        <w:lastRenderedPageBreak/>
        <w:t>осуществляют формирование Предложений в лимиты бюджетных обязательств в электронном виде с удостоверением ЭП ответственного исполнителя соответствующего отраслевого управления.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8. Полученные от главных распорядителей Предложения в лимиты бюджетных обязательств согласовываются отраслевыми управлениями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электронных документов путем удостоверения ЭП ответственного исполнителя и направляются в управление бюджетной политики или отклоняются с указанием в </w:t>
      </w:r>
      <w:r w:rsidR="00E0570A">
        <w:rPr>
          <w:rFonts w:ascii="Times New Roman" w:hAnsi="Times New Roman" w:cs="Times New Roman"/>
          <w:sz w:val="28"/>
          <w:szCs w:val="28"/>
        </w:rPr>
        <w:t>«</w:t>
      </w:r>
      <w:r w:rsidRPr="009005CC">
        <w:rPr>
          <w:rFonts w:ascii="Times New Roman" w:hAnsi="Times New Roman" w:cs="Times New Roman"/>
          <w:sz w:val="28"/>
          <w:szCs w:val="28"/>
        </w:rPr>
        <w:t>Примечании</w:t>
      </w:r>
      <w:r w:rsidR="00E0570A">
        <w:rPr>
          <w:rFonts w:ascii="Times New Roman" w:hAnsi="Times New Roman" w:cs="Times New Roman"/>
          <w:sz w:val="28"/>
          <w:szCs w:val="28"/>
        </w:rPr>
        <w:t>»</w:t>
      </w:r>
      <w:r w:rsidRPr="009005CC">
        <w:rPr>
          <w:rFonts w:ascii="Times New Roman" w:hAnsi="Times New Roman" w:cs="Times New Roman"/>
          <w:sz w:val="28"/>
          <w:szCs w:val="28"/>
        </w:rPr>
        <w:t xml:space="preserve"> причин отклонения.</w:t>
      </w:r>
    </w:p>
    <w:p w:rsidR="006E3970" w:rsidRPr="009005CC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После удостоверения ЭП ответственного исполнителя управления бюджетной политики Предложения согласовываются ЭП начальника отраслевого управления и направляются на утверждение ЭП Председателя (первого заместителя председателя или заместителя председателя, курирующего соответствующее отраслевое управление) Комитета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9005CC">
        <w:rPr>
          <w:rFonts w:ascii="Times New Roman" w:hAnsi="Times New Roman" w:cs="Times New Roman"/>
          <w:sz w:val="28"/>
          <w:szCs w:val="28"/>
        </w:rPr>
        <w:t>в информационной системе.</w:t>
      </w:r>
    </w:p>
    <w:p w:rsidR="00696B86" w:rsidRDefault="006E3970" w:rsidP="00CE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>Лимиты бюджетных обязательств не формируются</w:t>
      </w:r>
      <w:r w:rsidR="00CE0F9A">
        <w:rPr>
          <w:rFonts w:ascii="Times New Roman" w:hAnsi="Times New Roman" w:cs="Times New Roman"/>
          <w:sz w:val="28"/>
          <w:szCs w:val="28"/>
        </w:rPr>
        <w:t xml:space="preserve"> по</w:t>
      </w:r>
      <w:r w:rsidR="00696B86">
        <w:rPr>
          <w:rFonts w:ascii="Times New Roman" w:hAnsi="Times New Roman" w:cs="Times New Roman"/>
          <w:sz w:val="28"/>
          <w:szCs w:val="28"/>
        </w:rPr>
        <w:t>:</w:t>
      </w:r>
    </w:p>
    <w:p w:rsidR="006E3970" w:rsidRDefault="00FB32D6" w:rsidP="00BB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696B86" w:rsidRPr="009005CC">
        <w:rPr>
          <w:rFonts w:ascii="Times New Roman" w:hAnsi="Times New Roman" w:cs="Times New Roman"/>
          <w:sz w:val="28"/>
          <w:szCs w:val="28"/>
        </w:rPr>
        <w:t>источникам финансирования дефицита областного бюджета</w:t>
      </w:r>
      <w:r w:rsidR="00CE0F9A">
        <w:rPr>
          <w:rFonts w:ascii="Times New Roman" w:hAnsi="Times New Roman" w:cs="Times New Roman"/>
          <w:sz w:val="28"/>
          <w:szCs w:val="28"/>
        </w:rPr>
        <w:t>;</w:t>
      </w:r>
    </w:p>
    <w:p w:rsidR="00696B86" w:rsidRPr="00004E48" w:rsidRDefault="00E12010" w:rsidP="00BB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48">
        <w:rPr>
          <w:rFonts w:ascii="Times New Roman" w:hAnsi="Times New Roman" w:cs="Times New Roman"/>
          <w:sz w:val="28"/>
          <w:szCs w:val="28"/>
        </w:rPr>
        <w:t xml:space="preserve">2) </w:t>
      </w:r>
      <w:r w:rsidR="00696B86" w:rsidRPr="00004E48">
        <w:rPr>
          <w:rFonts w:ascii="Times New Roman" w:hAnsi="Times New Roman" w:cs="Times New Roman"/>
          <w:sz w:val="28"/>
          <w:szCs w:val="28"/>
        </w:rPr>
        <w:t>расход</w:t>
      </w:r>
      <w:r w:rsidR="00CE0F9A">
        <w:rPr>
          <w:rFonts w:ascii="Times New Roman" w:hAnsi="Times New Roman" w:cs="Times New Roman"/>
          <w:sz w:val="28"/>
          <w:szCs w:val="28"/>
        </w:rPr>
        <w:t>ам</w:t>
      </w:r>
      <w:r w:rsidR="00696B86" w:rsidRPr="00004E48">
        <w:rPr>
          <w:rFonts w:ascii="Times New Roman" w:hAnsi="Times New Roman" w:cs="Times New Roman"/>
          <w:sz w:val="28"/>
          <w:szCs w:val="28"/>
        </w:rPr>
        <w:t>, зарезервированны</w:t>
      </w:r>
      <w:r w:rsidR="00CE0F9A">
        <w:rPr>
          <w:rFonts w:ascii="Times New Roman" w:hAnsi="Times New Roman" w:cs="Times New Roman"/>
          <w:sz w:val="28"/>
          <w:szCs w:val="28"/>
        </w:rPr>
        <w:t>м</w:t>
      </w:r>
      <w:r w:rsidR="00004E48">
        <w:rPr>
          <w:rFonts w:ascii="Times New Roman" w:hAnsi="Times New Roman" w:cs="Times New Roman"/>
          <w:sz w:val="28"/>
          <w:szCs w:val="28"/>
        </w:rPr>
        <w:t xml:space="preserve"> в составе Закона (вид расходов </w:t>
      </w:r>
      <w:r w:rsidR="00696B86" w:rsidRPr="00004E48">
        <w:rPr>
          <w:rFonts w:ascii="Times New Roman" w:hAnsi="Times New Roman" w:cs="Times New Roman"/>
          <w:sz w:val="28"/>
          <w:szCs w:val="28"/>
        </w:rPr>
        <w:t>классификации расходов бюджетов 870 «Резервные средства»</w:t>
      </w:r>
      <w:r w:rsidR="00CE0F9A">
        <w:rPr>
          <w:rFonts w:ascii="Times New Roman" w:hAnsi="Times New Roman" w:cs="Times New Roman"/>
          <w:sz w:val="28"/>
          <w:szCs w:val="28"/>
        </w:rPr>
        <w:t>)</w:t>
      </w:r>
      <w:r w:rsidR="008C4AF8" w:rsidRPr="008C4AF8">
        <w:rPr>
          <w:rFonts w:ascii="Times New Roman" w:hAnsi="Times New Roman" w:cs="Times New Roman"/>
          <w:sz w:val="28"/>
          <w:szCs w:val="28"/>
        </w:rPr>
        <w:t xml:space="preserve"> </w:t>
      </w:r>
      <w:r w:rsidR="008C4AF8">
        <w:rPr>
          <w:rFonts w:ascii="Times New Roman" w:hAnsi="Times New Roman" w:cs="Times New Roman"/>
          <w:sz w:val="28"/>
          <w:szCs w:val="28"/>
        </w:rPr>
        <w:t>до принятия решения об их распределении на выполнение расходных обязательств, подлежащих исполнению в соответствии с Законом</w:t>
      </w:r>
      <w:r w:rsidR="00CE0F9A">
        <w:rPr>
          <w:rFonts w:ascii="Times New Roman" w:hAnsi="Times New Roman" w:cs="Times New Roman"/>
          <w:sz w:val="28"/>
          <w:szCs w:val="28"/>
        </w:rPr>
        <w:t>;</w:t>
      </w:r>
    </w:p>
    <w:p w:rsidR="00FB32D6" w:rsidRDefault="00004E48" w:rsidP="00BB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3292A">
        <w:rPr>
          <w:rFonts w:ascii="Times New Roman" w:hAnsi="Times New Roman" w:cs="Times New Roman"/>
          <w:sz w:val="28"/>
          <w:szCs w:val="28"/>
        </w:rPr>
        <w:t xml:space="preserve">расходам на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9329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субсидий бюджетным, автономным учреждениям на иные цели до их распределения по целям и объектам </w:t>
      </w:r>
      <w:r w:rsidR="001953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(до присвоения кода субсидии)</w:t>
      </w:r>
      <w:r w:rsidR="00FB32D6">
        <w:rPr>
          <w:rFonts w:ascii="Times New Roman" w:hAnsi="Times New Roman" w:cs="Times New Roman"/>
          <w:sz w:val="28"/>
          <w:szCs w:val="28"/>
        </w:rPr>
        <w:t>;</w:t>
      </w:r>
    </w:p>
    <w:p w:rsidR="00004E48" w:rsidRDefault="00FB32D6" w:rsidP="00BB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D5F04">
        <w:rPr>
          <w:rFonts w:ascii="Times New Roman" w:hAnsi="Times New Roman" w:cs="Times New Roman"/>
          <w:sz w:val="28"/>
          <w:szCs w:val="28"/>
        </w:rPr>
        <w:t>условно утвержденным расходам</w:t>
      </w:r>
      <w:r w:rsidR="00004E48">
        <w:rPr>
          <w:rFonts w:ascii="Times New Roman" w:hAnsi="Times New Roman" w:cs="Times New Roman"/>
          <w:sz w:val="28"/>
          <w:szCs w:val="28"/>
        </w:rPr>
        <w:t>.</w:t>
      </w:r>
    </w:p>
    <w:p w:rsidR="006E3970" w:rsidRDefault="00004E48" w:rsidP="00BB4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970" w:rsidRPr="009005CC">
        <w:rPr>
          <w:rFonts w:ascii="Times New Roman" w:hAnsi="Times New Roman" w:cs="Times New Roman"/>
          <w:sz w:val="28"/>
          <w:szCs w:val="28"/>
        </w:rPr>
        <w:t>. Лимиты бюджетных обязательств утверждаются в пределах бюджетных ассигнований, установленных Законом.</w:t>
      </w:r>
    </w:p>
    <w:p w:rsidR="00CE0F9A" w:rsidRDefault="00CE0F9A" w:rsidP="00CE0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Показатели сводных лимитов бюджетных обязательств текущего финансового года прекращают свое действие по завершении календарного года.</w:t>
      </w:r>
    </w:p>
    <w:p w:rsidR="003F7692" w:rsidRDefault="003F7692" w:rsidP="001339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EA" w:rsidRDefault="001339EA" w:rsidP="001339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A">
        <w:rPr>
          <w:rFonts w:ascii="Times New Roman" w:hAnsi="Times New Roman" w:cs="Times New Roman"/>
          <w:b/>
          <w:sz w:val="28"/>
          <w:szCs w:val="28"/>
        </w:rPr>
        <w:t>III.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1339EA" w:rsidRPr="001339EA" w:rsidRDefault="001339EA" w:rsidP="001339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4A" w:rsidRDefault="00B51F82" w:rsidP="00C0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3970" w:rsidRPr="00D31647">
        <w:rPr>
          <w:rFonts w:ascii="Times New Roman" w:hAnsi="Times New Roman" w:cs="Times New Roman"/>
          <w:sz w:val="28"/>
          <w:szCs w:val="28"/>
        </w:rPr>
        <w:t xml:space="preserve">. Доведение </w:t>
      </w:r>
      <w:r w:rsidR="00FA20A1" w:rsidRPr="009005CC">
        <w:rPr>
          <w:rFonts w:ascii="Times New Roman" w:hAnsi="Times New Roman" w:cs="Times New Roman"/>
          <w:sz w:val="28"/>
          <w:szCs w:val="28"/>
        </w:rPr>
        <w:t>бюджетны</w:t>
      </w:r>
      <w:r w:rsidR="00FA20A1">
        <w:rPr>
          <w:rFonts w:ascii="Times New Roman" w:hAnsi="Times New Roman" w:cs="Times New Roman"/>
          <w:sz w:val="28"/>
          <w:szCs w:val="28"/>
        </w:rPr>
        <w:t>х</w:t>
      </w:r>
      <w:r w:rsidR="00FA20A1" w:rsidRPr="009005C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FA20A1">
        <w:rPr>
          <w:rFonts w:ascii="Times New Roman" w:hAnsi="Times New Roman" w:cs="Times New Roman"/>
          <w:sz w:val="28"/>
          <w:szCs w:val="28"/>
        </w:rPr>
        <w:t>й</w:t>
      </w:r>
      <w:r w:rsidR="00FA20A1" w:rsidRPr="009005CC">
        <w:rPr>
          <w:rFonts w:ascii="Times New Roman" w:hAnsi="Times New Roman" w:cs="Times New Roman"/>
          <w:sz w:val="28"/>
          <w:szCs w:val="28"/>
        </w:rPr>
        <w:t xml:space="preserve"> по расходам областного бюджета </w:t>
      </w:r>
      <w:r w:rsidR="006E3970" w:rsidRPr="00D31647">
        <w:rPr>
          <w:rFonts w:ascii="Times New Roman" w:hAnsi="Times New Roman" w:cs="Times New Roman"/>
          <w:sz w:val="28"/>
          <w:szCs w:val="28"/>
        </w:rPr>
        <w:t xml:space="preserve">до главных распорядителей (главных администраторов источников) осуществляется Комитетом в течение двух рабочих дней со дня утверждения (изменения) сводной росписи в информационной системе в связи </w:t>
      </w:r>
      <w:r w:rsidR="00FA20A1">
        <w:rPr>
          <w:rFonts w:ascii="Times New Roman" w:hAnsi="Times New Roman" w:cs="Times New Roman"/>
          <w:sz w:val="28"/>
          <w:szCs w:val="28"/>
        </w:rPr>
        <w:br/>
      </w:r>
      <w:r w:rsidR="006E3970" w:rsidRPr="00D31647">
        <w:rPr>
          <w:rFonts w:ascii="Times New Roman" w:hAnsi="Times New Roman" w:cs="Times New Roman"/>
          <w:sz w:val="28"/>
          <w:szCs w:val="28"/>
        </w:rPr>
        <w:t>с принятием Закона</w:t>
      </w:r>
      <w:r w:rsidR="00FA20A1">
        <w:rPr>
          <w:rFonts w:ascii="Times New Roman" w:hAnsi="Times New Roman" w:cs="Times New Roman"/>
          <w:sz w:val="28"/>
          <w:szCs w:val="28"/>
        </w:rPr>
        <w:t xml:space="preserve"> </w:t>
      </w:r>
      <w:r w:rsidR="006E3970" w:rsidRPr="00D31647">
        <w:rPr>
          <w:rFonts w:ascii="Times New Roman" w:hAnsi="Times New Roman" w:cs="Times New Roman"/>
          <w:sz w:val="28"/>
          <w:szCs w:val="28"/>
        </w:rPr>
        <w:t>и закона Курской области о внесении изменений в Закон в форме электронных документов</w:t>
      </w:r>
      <w:r w:rsidR="0057464A">
        <w:rPr>
          <w:rFonts w:ascii="Times New Roman" w:hAnsi="Times New Roman" w:cs="Times New Roman"/>
          <w:sz w:val="28"/>
          <w:szCs w:val="28"/>
        </w:rPr>
        <w:t>.</w:t>
      </w:r>
    </w:p>
    <w:p w:rsidR="006E3970" w:rsidRPr="00D31647" w:rsidRDefault="00FA20A1" w:rsidP="00C0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C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областного бюджета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="006E3970" w:rsidRPr="00D31647">
        <w:rPr>
          <w:rFonts w:ascii="Times New Roman" w:hAnsi="Times New Roman" w:cs="Times New Roman"/>
          <w:sz w:val="28"/>
          <w:szCs w:val="28"/>
        </w:rPr>
        <w:t>на очередной (текущий) финансовый год и на плановый период</w:t>
      </w:r>
      <w:r w:rsidR="0057464A">
        <w:rPr>
          <w:rFonts w:ascii="Times New Roman" w:hAnsi="Times New Roman" w:cs="Times New Roman"/>
          <w:sz w:val="28"/>
          <w:szCs w:val="28"/>
        </w:rPr>
        <w:t xml:space="preserve"> </w:t>
      </w:r>
      <w:r w:rsidR="006E3970" w:rsidRPr="00D31647">
        <w:rPr>
          <w:rFonts w:ascii="Times New Roman" w:hAnsi="Times New Roman" w:cs="Times New Roman"/>
          <w:sz w:val="28"/>
          <w:szCs w:val="28"/>
        </w:rPr>
        <w:t xml:space="preserve">по соответствующему главному распорядителю </w:t>
      </w:r>
      <w:r w:rsidR="0057464A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6E3970" w:rsidRPr="00D3164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76D03">
        <w:rPr>
          <w:rFonts w:ascii="Times New Roman" w:hAnsi="Times New Roman" w:cs="Times New Roman"/>
          <w:sz w:val="28"/>
          <w:szCs w:val="28"/>
        </w:rPr>
        <w:t>«</w:t>
      </w:r>
      <w:hyperlink w:anchor="P1212" w:history="1">
        <w:r w:rsidR="006E3970" w:rsidRPr="00D3164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6E3970" w:rsidRPr="00D31647">
        <w:rPr>
          <w:rFonts w:ascii="Times New Roman" w:hAnsi="Times New Roman" w:cs="Times New Roman"/>
          <w:sz w:val="28"/>
          <w:szCs w:val="28"/>
        </w:rPr>
        <w:t xml:space="preserve"> о бюджетных ассигнованиях (изменении бюджетных </w:t>
      </w:r>
      <w:r w:rsidR="006E3970" w:rsidRPr="00D31647">
        <w:rPr>
          <w:rFonts w:ascii="Times New Roman" w:hAnsi="Times New Roman" w:cs="Times New Roman"/>
          <w:sz w:val="28"/>
          <w:szCs w:val="28"/>
        </w:rPr>
        <w:lastRenderedPageBreak/>
        <w:t>ассигнований) по расходам</w:t>
      </w:r>
      <w:r w:rsidR="00B76D03">
        <w:rPr>
          <w:rFonts w:ascii="Times New Roman" w:hAnsi="Times New Roman" w:cs="Times New Roman"/>
          <w:sz w:val="28"/>
          <w:szCs w:val="28"/>
        </w:rPr>
        <w:t>»</w:t>
      </w:r>
      <w:r w:rsidR="006E3970" w:rsidRPr="00D3164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40B5A">
        <w:rPr>
          <w:rFonts w:ascii="Times New Roman" w:hAnsi="Times New Roman" w:cs="Times New Roman"/>
          <w:sz w:val="28"/>
          <w:szCs w:val="28"/>
        </w:rPr>
        <w:t>ю</w:t>
      </w:r>
      <w:r w:rsidR="006E3970" w:rsidRPr="00D31647">
        <w:rPr>
          <w:rFonts w:ascii="Times New Roman" w:hAnsi="Times New Roman" w:cs="Times New Roman"/>
          <w:sz w:val="28"/>
          <w:szCs w:val="28"/>
        </w:rPr>
        <w:t xml:space="preserve"> </w:t>
      </w:r>
      <w:r w:rsidR="003C5015" w:rsidRPr="00D31647">
        <w:rPr>
          <w:rFonts w:ascii="Times New Roman" w:hAnsi="Times New Roman" w:cs="Times New Roman"/>
          <w:sz w:val="28"/>
          <w:szCs w:val="28"/>
        </w:rPr>
        <w:t>№</w:t>
      </w:r>
      <w:r w:rsidR="006E3970" w:rsidRPr="00D31647">
        <w:rPr>
          <w:rFonts w:ascii="Times New Roman" w:hAnsi="Times New Roman" w:cs="Times New Roman"/>
          <w:sz w:val="28"/>
          <w:szCs w:val="28"/>
        </w:rPr>
        <w:t xml:space="preserve"> </w:t>
      </w:r>
      <w:r w:rsidR="00EE635F" w:rsidRPr="004C2138">
        <w:rPr>
          <w:rFonts w:ascii="Times New Roman" w:hAnsi="Times New Roman" w:cs="Times New Roman"/>
          <w:sz w:val="28"/>
          <w:szCs w:val="28"/>
        </w:rPr>
        <w:t>7</w:t>
      </w:r>
      <w:r w:rsidR="00E831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31647" w:rsidRDefault="00D31647" w:rsidP="008E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C">
        <w:rPr>
          <w:rFonts w:ascii="Times New Roman" w:hAnsi="Times New Roman" w:cs="Times New Roman"/>
          <w:sz w:val="28"/>
          <w:szCs w:val="28"/>
        </w:rPr>
        <w:t>В течение одного рабочего дня после доведения вышеуказанн</w:t>
      </w:r>
      <w:r w:rsidR="00140B5A">
        <w:rPr>
          <w:rFonts w:ascii="Times New Roman" w:hAnsi="Times New Roman" w:cs="Times New Roman"/>
          <w:sz w:val="28"/>
          <w:szCs w:val="28"/>
        </w:rPr>
        <w:t>ого</w:t>
      </w:r>
      <w:r w:rsidRPr="00F578D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0B5A">
        <w:rPr>
          <w:rFonts w:ascii="Times New Roman" w:hAnsi="Times New Roman" w:cs="Times New Roman"/>
          <w:sz w:val="28"/>
          <w:szCs w:val="28"/>
        </w:rPr>
        <w:t>а</w:t>
      </w:r>
      <w:r w:rsidRPr="00F578DC">
        <w:rPr>
          <w:rFonts w:ascii="Times New Roman" w:hAnsi="Times New Roman" w:cs="Times New Roman"/>
          <w:sz w:val="28"/>
          <w:szCs w:val="28"/>
        </w:rPr>
        <w:t xml:space="preserve"> Комитет направляет главным распорядителям в информационной системе электронное сообщение о дате наступления указанн</w:t>
      </w:r>
      <w:r w:rsidR="00140B5A">
        <w:rPr>
          <w:rFonts w:ascii="Times New Roman" w:hAnsi="Times New Roman" w:cs="Times New Roman"/>
          <w:sz w:val="28"/>
          <w:szCs w:val="28"/>
        </w:rPr>
        <w:t>ого</w:t>
      </w:r>
      <w:r w:rsidRPr="00F578DC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140B5A">
        <w:rPr>
          <w:rFonts w:ascii="Times New Roman" w:hAnsi="Times New Roman" w:cs="Times New Roman"/>
          <w:sz w:val="28"/>
          <w:szCs w:val="28"/>
        </w:rPr>
        <w:t>я</w:t>
      </w:r>
      <w:r w:rsidRPr="00F578DC">
        <w:rPr>
          <w:rFonts w:ascii="Times New Roman" w:hAnsi="Times New Roman" w:cs="Times New Roman"/>
          <w:sz w:val="28"/>
          <w:szCs w:val="28"/>
        </w:rPr>
        <w:t>.</w:t>
      </w:r>
    </w:p>
    <w:p w:rsidR="0057464A" w:rsidRDefault="009F3D19" w:rsidP="00574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20A1" w:rsidRPr="009005CC">
        <w:rPr>
          <w:rFonts w:ascii="Times New Roman" w:hAnsi="Times New Roman" w:cs="Times New Roman"/>
          <w:sz w:val="28"/>
          <w:szCs w:val="28"/>
        </w:rPr>
        <w:t xml:space="preserve">юджетные ассигнования по расходам областного бюджета </w:t>
      </w:r>
      <w:r w:rsidR="00FA20A1">
        <w:rPr>
          <w:rFonts w:ascii="Times New Roman" w:hAnsi="Times New Roman" w:cs="Times New Roman"/>
          <w:sz w:val="28"/>
          <w:szCs w:val="28"/>
        </w:rPr>
        <w:br/>
      </w:r>
      <w:r w:rsidR="0057464A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Курской области не доводятся.</w:t>
      </w:r>
    </w:p>
    <w:p w:rsidR="00E12010" w:rsidRDefault="008E12D7" w:rsidP="00ED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E">
        <w:rPr>
          <w:rFonts w:ascii="Times New Roman" w:hAnsi="Times New Roman" w:cs="Times New Roman"/>
          <w:sz w:val="28"/>
          <w:szCs w:val="28"/>
        </w:rPr>
        <w:t>Доведен</w:t>
      </w:r>
      <w:r w:rsidR="00140B5A" w:rsidRPr="000C3E4E">
        <w:rPr>
          <w:rFonts w:ascii="Times New Roman" w:hAnsi="Times New Roman" w:cs="Times New Roman"/>
          <w:sz w:val="28"/>
          <w:szCs w:val="28"/>
        </w:rPr>
        <w:t>ие</w:t>
      </w:r>
      <w:r w:rsidRPr="000C3E4E">
        <w:rPr>
          <w:rFonts w:ascii="Times New Roman" w:hAnsi="Times New Roman" w:cs="Times New Roman"/>
          <w:sz w:val="28"/>
          <w:szCs w:val="28"/>
        </w:rPr>
        <w:t xml:space="preserve"> </w:t>
      </w:r>
      <w:r w:rsidR="000C3E4E" w:rsidRPr="000C3E4E">
        <w:rPr>
          <w:rFonts w:ascii="Times New Roman" w:hAnsi="Times New Roman" w:cs="Times New Roman"/>
          <w:sz w:val="28"/>
          <w:szCs w:val="28"/>
        </w:rPr>
        <w:t>бюджетных ассигнований по источникам финансирования дефицита областного бюджета</w:t>
      </w:r>
      <w:r w:rsidR="009F3D19" w:rsidRPr="000C3E4E">
        <w:rPr>
          <w:rFonts w:ascii="Times New Roman" w:hAnsi="Times New Roman" w:cs="Times New Roman"/>
          <w:sz w:val="28"/>
          <w:szCs w:val="28"/>
        </w:rPr>
        <w:t xml:space="preserve"> до главных администраторов источников </w:t>
      </w:r>
      <w:r w:rsidR="00E645BC">
        <w:rPr>
          <w:rFonts w:ascii="Times New Roman" w:hAnsi="Times New Roman" w:cs="Times New Roman"/>
          <w:sz w:val="28"/>
          <w:szCs w:val="28"/>
        </w:rPr>
        <w:br/>
      </w:r>
      <w:r w:rsidR="0009102A" w:rsidRPr="000C3E4E">
        <w:rPr>
          <w:rFonts w:ascii="Times New Roman" w:hAnsi="Times New Roman" w:cs="Times New Roman"/>
          <w:sz w:val="28"/>
          <w:szCs w:val="28"/>
        </w:rPr>
        <w:t xml:space="preserve">и лимитов </w:t>
      </w:r>
      <w:r w:rsidR="00ED57A0" w:rsidRPr="000C3E4E">
        <w:rPr>
          <w:rFonts w:ascii="Times New Roman" w:hAnsi="Times New Roman" w:cs="Times New Roman"/>
          <w:sz w:val="28"/>
          <w:szCs w:val="28"/>
        </w:rPr>
        <w:t>бюджетных обязательств до главных распорядителей</w:t>
      </w:r>
      <w:r w:rsidR="00FA20A1" w:rsidRPr="000C3E4E">
        <w:rPr>
          <w:rFonts w:ascii="Times New Roman" w:hAnsi="Times New Roman" w:cs="Times New Roman"/>
          <w:sz w:val="28"/>
          <w:szCs w:val="28"/>
        </w:rPr>
        <w:t xml:space="preserve"> </w:t>
      </w:r>
      <w:r w:rsidR="0009102A" w:rsidRPr="000C3E4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C3E4E">
        <w:rPr>
          <w:rFonts w:ascii="Times New Roman" w:hAnsi="Times New Roman" w:cs="Times New Roman"/>
          <w:sz w:val="28"/>
          <w:szCs w:val="28"/>
        </w:rPr>
        <w:t>в течение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09102A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FA20A1">
        <w:rPr>
          <w:rFonts w:ascii="Times New Roman" w:hAnsi="Times New Roman" w:cs="Times New Roman"/>
          <w:sz w:val="28"/>
          <w:szCs w:val="28"/>
        </w:rPr>
        <w:br/>
      </w:r>
      <w:r w:rsidR="0009102A">
        <w:rPr>
          <w:rFonts w:ascii="Times New Roman" w:hAnsi="Times New Roman" w:cs="Times New Roman"/>
          <w:sz w:val="28"/>
          <w:szCs w:val="28"/>
        </w:rPr>
        <w:t xml:space="preserve">их утверждения, путем </w:t>
      </w:r>
      <w:r w:rsidRPr="00D856A9">
        <w:rPr>
          <w:rFonts w:ascii="Times New Roman" w:hAnsi="Times New Roman" w:cs="Times New Roman"/>
          <w:sz w:val="28"/>
          <w:szCs w:val="28"/>
        </w:rPr>
        <w:t>направл</w:t>
      </w:r>
      <w:r w:rsidR="0009102A">
        <w:rPr>
          <w:rFonts w:ascii="Times New Roman" w:hAnsi="Times New Roman" w:cs="Times New Roman"/>
          <w:sz w:val="28"/>
          <w:szCs w:val="28"/>
        </w:rPr>
        <w:t>ения</w:t>
      </w:r>
      <w:r w:rsidRPr="00D8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финансов Курской области </w:t>
      </w:r>
      <w:r w:rsidR="00FA2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46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Федерального казначейства</w:t>
      </w:r>
      <w:r w:rsidR="00FA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 w:rsidRPr="006824EF">
        <w:rPr>
          <w:rFonts w:ascii="Times New Roman" w:hAnsi="Times New Roman" w:cs="Times New Roman"/>
          <w:sz w:val="28"/>
          <w:szCs w:val="28"/>
        </w:rPr>
        <w:t>расходн</w:t>
      </w:r>
      <w:r w:rsidR="00ED57A0">
        <w:rPr>
          <w:rFonts w:ascii="Times New Roman" w:hAnsi="Times New Roman" w:cs="Times New Roman"/>
          <w:sz w:val="28"/>
          <w:szCs w:val="28"/>
        </w:rPr>
        <w:t>ы</w:t>
      </w:r>
      <w:r w:rsidR="00E12010">
        <w:rPr>
          <w:rFonts w:ascii="Times New Roman" w:hAnsi="Times New Roman" w:cs="Times New Roman"/>
          <w:sz w:val="28"/>
          <w:szCs w:val="28"/>
        </w:rPr>
        <w:t>х</w:t>
      </w:r>
      <w:r w:rsidRPr="006824EF">
        <w:rPr>
          <w:rFonts w:ascii="Times New Roman" w:hAnsi="Times New Roman" w:cs="Times New Roman"/>
          <w:sz w:val="28"/>
          <w:szCs w:val="28"/>
        </w:rPr>
        <w:t xml:space="preserve"> </w:t>
      </w:r>
      <w:r w:rsidR="00EE635F" w:rsidRPr="00EE635F">
        <w:rPr>
          <w:rFonts w:ascii="Times New Roman" w:hAnsi="Times New Roman" w:cs="Times New Roman"/>
          <w:sz w:val="28"/>
          <w:szCs w:val="28"/>
        </w:rPr>
        <w:t>расписаний</w:t>
      </w:r>
      <w:r w:rsidR="00E12010" w:rsidRPr="00EE635F">
        <w:rPr>
          <w:rFonts w:ascii="Times New Roman" w:hAnsi="Times New Roman" w:cs="Times New Roman"/>
          <w:sz w:val="28"/>
          <w:szCs w:val="28"/>
        </w:rPr>
        <w:t xml:space="preserve"> </w:t>
      </w:r>
      <w:r w:rsidRPr="006824EF">
        <w:rPr>
          <w:rFonts w:ascii="Times New Roman" w:hAnsi="Times New Roman" w:cs="Times New Roman"/>
          <w:sz w:val="28"/>
          <w:szCs w:val="28"/>
        </w:rPr>
        <w:t>(реестр</w:t>
      </w:r>
      <w:r w:rsidR="00ED57A0">
        <w:rPr>
          <w:rFonts w:ascii="Times New Roman" w:hAnsi="Times New Roman" w:cs="Times New Roman"/>
          <w:sz w:val="28"/>
          <w:szCs w:val="28"/>
        </w:rPr>
        <w:t>ы</w:t>
      </w:r>
      <w:r w:rsidRPr="006824EF">
        <w:rPr>
          <w:rFonts w:ascii="Times New Roman" w:hAnsi="Times New Roman" w:cs="Times New Roman"/>
          <w:sz w:val="28"/>
          <w:szCs w:val="28"/>
        </w:rPr>
        <w:t xml:space="preserve"> расходных расписаний), </w:t>
      </w:r>
      <w:r w:rsidR="0009102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6824EF">
        <w:rPr>
          <w:rFonts w:ascii="Times New Roman" w:hAnsi="Times New Roman" w:cs="Times New Roman"/>
          <w:sz w:val="28"/>
          <w:szCs w:val="28"/>
        </w:rPr>
        <w:t>установленн</w:t>
      </w:r>
      <w:r w:rsidR="0009102A">
        <w:rPr>
          <w:rFonts w:ascii="Times New Roman" w:hAnsi="Times New Roman" w:cs="Times New Roman"/>
          <w:sz w:val="28"/>
          <w:szCs w:val="28"/>
        </w:rPr>
        <w:t>ой</w:t>
      </w:r>
      <w:r w:rsidRPr="006824EF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30 сентября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24EF">
        <w:rPr>
          <w:rFonts w:ascii="Times New Roman" w:hAnsi="Times New Roman" w:cs="Times New Roman"/>
          <w:sz w:val="28"/>
          <w:szCs w:val="28"/>
        </w:rPr>
        <w:t xml:space="preserve"> 104н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4EF">
        <w:rPr>
          <w:rFonts w:ascii="Times New Roman" w:hAnsi="Times New Roman" w:cs="Times New Roman"/>
          <w:sz w:val="28"/>
          <w:szCs w:val="28"/>
        </w:rPr>
        <w:t>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2A4">
        <w:rPr>
          <w:rFonts w:ascii="Times New Roman" w:hAnsi="Times New Roman" w:cs="Times New Roman"/>
          <w:sz w:val="28"/>
          <w:szCs w:val="28"/>
        </w:rPr>
        <w:t xml:space="preserve"> </w:t>
      </w:r>
      <w:r w:rsidRPr="006824E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E635F" w:rsidRPr="00EE635F">
        <w:rPr>
          <w:rFonts w:ascii="Times New Roman" w:hAnsi="Times New Roman" w:cs="Times New Roman"/>
          <w:sz w:val="28"/>
          <w:szCs w:val="28"/>
        </w:rPr>
        <w:t>–</w:t>
      </w:r>
      <w:r w:rsidRPr="006824EF">
        <w:rPr>
          <w:rFonts w:ascii="Times New Roman" w:hAnsi="Times New Roman" w:cs="Times New Roman"/>
          <w:sz w:val="28"/>
          <w:szCs w:val="28"/>
        </w:rPr>
        <w:t xml:space="preserve"> расходное расписание)</w:t>
      </w:r>
      <w:r w:rsidRPr="00832B18">
        <w:rPr>
          <w:rFonts w:ascii="Times New Roman" w:hAnsi="Times New Roman" w:cs="Times New Roman"/>
          <w:sz w:val="28"/>
          <w:szCs w:val="28"/>
        </w:rPr>
        <w:t>.</w:t>
      </w:r>
      <w:r w:rsidRPr="0068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4A" w:rsidRPr="00970887" w:rsidRDefault="0057464A" w:rsidP="00574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A">
        <w:rPr>
          <w:rFonts w:ascii="Times New Roman" w:hAnsi="Times New Roman" w:cs="Times New Roman"/>
          <w:sz w:val="28"/>
          <w:szCs w:val="28"/>
        </w:rPr>
        <w:t xml:space="preserve">Расходные расписания формируются областным казенным учреждением «Центр бюджетного учета» (далее – ОКУ «ЦБУ») </w:t>
      </w:r>
      <w:r w:rsidR="00E645BC">
        <w:rPr>
          <w:rFonts w:ascii="Times New Roman" w:hAnsi="Times New Roman" w:cs="Times New Roman"/>
          <w:sz w:val="28"/>
          <w:szCs w:val="28"/>
        </w:rPr>
        <w:br/>
      </w:r>
      <w:r w:rsidRPr="00511E3A">
        <w:rPr>
          <w:rFonts w:ascii="Times New Roman" w:hAnsi="Times New Roman" w:cs="Times New Roman"/>
          <w:sz w:val="28"/>
          <w:szCs w:val="28"/>
        </w:rPr>
        <w:t>и (или) главным распорядителем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E3A">
        <w:rPr>
          <w:rFonts w:ascii="Times New Roman" w:hAnsi="Times New Roman" w:cs="Times New Roman"/>
          <w:sz w:val="28"/>
          <w:szCs w:val="28"/>
        </w:rPr>
        <w:t xml:space="preserve"> подписываются</w:t>
      </w:r>
      <w:r w:rsidRPr="00D75530">
        <w:rPr>
          <w:rFonts w:ascii="Times New Roman" w:hAnsi="Times New Roman" w:cs="Times New Roman"/>
          <w:sz w:val="28"/>
          <w:szCs w:val="28"/>
        </w:rPr>
        <w:t xml:space="preserve"> в информационной системе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путем удостоверения </w:t>
      </w:r>
      <w:r w:rsidRPr="00511E3A">
        <w:rPr>
          <w:rFonts w:ascii="Times New Roman" w:hAnsi="Times New Roman" w:cs="Times New Roman"/>
          <w:sz w:val="28"/>
          <w:szCs w:val="28"/>
        </w:rPr>
        <w:t xml:space="preserve">ЭП главного бухгалтера (уполномоченного лица) и руководителя главного распорядителя, далее подписываются ЭП уполномоченного сотрудника и 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511E3A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511E3A">
        <w:rPr>
          <w:rFonts w:ascii="Times New Roman" w:hAnsi="Times New Roman" w:cs="Times New Roman"/>
          <w:sz w:val="28"/>
          <w:szCs w:val="28"/>
        </w:rPr>
        <w:t>) ОКУ «ЦБУ». После согласования ОКУ «ЦБУ» расходные расписания подписываются ЭП председателя комитета (</w:t>
      </w:r>
      <w:r w:rsidRPr="00970887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комитета), и направляются Комитетом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Pr="00970887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по Курской области. </w:t>
      </w:r>
    </w:p>
    <w:p w:rsidR="00970887" w:rsidRPr="00832B18" w:rsidRDefault="000C3E4E" w:rsidP="00970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4E">
        <w:rPr>
          <w:rFonts w:ascii="Times New Roman" w:hAnsi="Times New Roman" w:cs="Times New Roman"/>
          <w:sz w:val="28"/>
          <w:szCs w:val="28"/>
        </w:rPr>
        <w:t xml:space="preserve">Доведение бюджетных ассигнований по источникам финансирования дефицита областного бюджета до главных администраторов источников </w:t>
      </w:r>
      <w:r w:rsidR="00E645BC">
        <w:rPr>
          <w:rFonts w:ascii="Times New Roman" w:hAnsi="Times New Roman" w:cs="Times New Roman"/>
          <w:sz w:val="28"/>
          <w:szCs w:val="28"/>
        </w:rPr>
        <w:br/>
      </w:r>
      <w:r w:rsidRPr="000C3E4E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 до главных распорядителей  </w:t>
      </w:r>
      <w:r w:rsidR="00970887" w:rsidRPr="00832B18">
        <w:rPr>
          <w:rFonts w:ascii="Times New Roman" w:hAnsi="Times New Roman" w:cs="Times New Roman"/>
          <w:sz w:val="28"/>
          <w:szCs w:val="28"/>
        </w:rPr>
        <w:t xml:space="preserve">осуществляется Комитетом в течение </w:t>
      </w:r>
      <w:r w:rsidR="00970887">
        <w:rPr>
          <w:rFonts w:ascii="Times New Roman" w:hAnsi="Times New Roman" w:cs="Times New Roman"/>
          <w:sz w:val="28"/>
          <w:szCs w:val="28"/>
        </w:rPr>
        <w:t>пяти</w:t>
      </w:r>
      <w:r w:rsidR="00970887" w:rsidRPr="00832B18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(изменения) лимитов бюджетных обязательств в связи</w:t>
      </w:r>
      <w:r w:rsidR="00E645BC">
        <w:rPr>
          <w:rFonts w:ascii="Times New Roman" w:hAnsi="Times New Roman" w:cs="Times New Roman"/>
          <w:sz w:val="28"/>
          <w:szCs w:val="28"/>
        </w:rPr>
        <w:t xml:space="preserve"> </w:t>
      </w:r>
      <w:r w:rsidR="00970887" w:rsidRPr="00832B18">
        <w:rPr>
          <w:rFonts w:ascii="Times New Roman" w:hAnsi="Times New Roman" w:cs="Times New Roman"/>
          <w:sz w:val="28"/>
          <w:szCs w:val="28"/>
        </w:rPr>
        <w:t xml:space="preserve">с </w:t>
      </w:r>
      <w:r w:rsidR="00970887">
        <w:rPr>
          <w:rFonts w:ascii="Times New Roman" w:hAnsi="Times New Roman" w:cs="Times New Roman"/>
          <w:sz w:val="28"/>
          <w:szCs w:val="28"/>
        </w:rPr>
        <w:t xml:space="preserve"> </w:t>
      </w:r>
      <w:r w:rsidR="00970887" w:rsidRPr="00832B18">
        <w:rPr>
          <w:rFonts w:ascii="Times New Roman" w:hAnsi="Times New Roman" w:cs="Times New Roman"/>
          <w:sz w:val="28"/>
          <w:szCs w:val="28"/>
        </w:rPr>
        <w:t xml:space="preserve">принятием Закона </w:t>
      </w:r>
      <w:r w:rsidR="00E645BC">
        <w:rPr>
          <w:rFonts w:ascii="Times New Roman" w:hAnsi="Times New Roman" w:cs="Times New Roman"/>
          <w:sz w:val="28"/>
          <w:szCs w:val="28"/>
        </w:rPr>
        <w:br/>
      </w:r>
      <w:r w:rsidR="00970887" w:rsidRPr="00832B18">
        <w:rPr>
          <w:rFonts w:ascii="Times New Roman" w:hAnsi="Times New Roman" w:cs="Times New Roman"/>
          <w:sz w:val="28"/>
          <w:szCs w:val="28"/>
        </w:rPr>
        <w:t>и закона Курской области о внесении изменений</w:t>
      </w:r>
      <w:r w:rsidR="00E645BC">
        <w:rPr>
          <w:rFonts w:ascii="Times New Roman" w:hAnsi="Times New Roman" w:cs="Times New Roman"/>
          <w:sz w:val="28"/>
          <w:szCs w:val="28"/>
        </w:rPr>
        <w:t xml:space="preserve"> </w:t>
      </w:r>
      <w:r w:rsidR="00970887" w:rsidRPr="00832B18">
        <w:rPr>
          <w:rFonts w:ascii="Times New Roman" w:hAnsi="Times New Roman" w:cs="Times New Roman"/>
          <w:sz w:val="28"/>
          <w:szCs w:val="28"/>
        </w:rPr>
        <w:t>в Закон</w:t>
      </w:r>
      <w:r w:rsidR="00970887">
        <w:rPr>
          <w:rFonts w:ascii="Times New Roman" w:hAnsi="Times New Roman" w:cs="Times New Roman"/>
          <w:sz w:val="28"/>
          <w:szCs w:val="28"/>
        </w:rPr>
        <w:t>,</w:t>
      </w:r>
      <w:r w:rsidR="00970887" w:rsidRPr="00BC1EF4">
        <w:rPr>
          <w:rFonts w:ascii="Times New Roman" w:hAnsi="Times New Roman" w:cs="Times New Roman"/>
          <w:sz w:val="28"/>
          <w:szCs w:val="28"/>
        </w:rPr>
        <w:t xml:space="preserve"> </w:t>
      </w:r>
      <w:r w:rsidR="00970887">
        <w:rPr>
          <w:rFonts w:ascii="Times New Roman" w:hAnsi="Times New Roman" w:cs="Times New Roman"/>
          <w:sz w:val="28"/>
          <w:szCs w:val="28"/>
        </w:rPr>
        <w:t>внесением изменений в утвержденные</w:t>
      </w:r>
      <w:r w:rsidR="00970887" w:rsidRPr="0097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970887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областного бюджета</w:t>
      </w:r>
      <w:r w:rsidR="00E645BC">
        <w:rPr>
          <w:rFonts w:ascii="Times New Roman" w:hAnsi="Times New Roman" w:cs="Times New Roman"/>
          <w:sz w:val="28"/>
          <w:szCs w:val="28"/>
        </w:rPr>
        <w:t xml:space="preserve"> </w:t>
      </w:r>
      <w:r w:rsidR="00970887">
        <w:rPr>
          <w:rFonts w:ascii="Times New Roman" w:hAnsi="Times New Roman" w:cs="Times New Roman"/>
          <w:sz w:val="28"/>
          <w:szCs w:val="28"/>
        </w:rPr>
        <w:t>и лимиты</w:t>
      </w:r>
      <w:r w:rsidR="00970887" w:rsidRPr="00970887">
        <w:rPr>
          <w:rFonts w:ascii="Times New Roman" w:hAnsi="Times New Roman" w:cs="Times New Roman"/>
          <w:sz w:val="28"/>
          <w:szCs w:val="28"/>
        </w:rPr>
        <w:t xml:space="preserve"> </w:t>
      </w:r>
      <w:r w:rsidR="00970887" w:rsidRPr="00832B18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970887">
        <w:rPr>
          <w:rFonts w:ascii="Times New Roman" w:hAnsi="Times New Roman" w:cs="Times New Roman"/>
          <w:sz w:val="28"/>
          <w:szCs w:val="28"/>
        </w:rPr>
        <w:t>.</w:t>
      </w:r>
    </w:p>
    <w:p w:rsidR="00140B5A" w:rsidRDefault="00140B5A" w:rsidP="00ED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87">
        <w:rPr>
          <w:rFonts w:ascii="Times New Roman" w:hAnsi="Times New Roman" w:cs="Times New Roman"/>
          <w:sz w:val="28"/>
          <w:szCs w:val="28"/>
        </w:rPr>
        <w:t>Датой</w:t>
      </w:r>
      <w:r w:rsidRPr="00621CA8">
        <w:rPr>
          <w:rFonts w:ascii="Times New Roman" w:hAnsi="Times New Roman" w:cs="Times New Roman"/>
          <w:sz w:val="28"/>
          <w:szCs w:val="28"/>
        </w:rPr>
        <w:t xml:space="preserve"> доведения</w:t>
      </w:r>
      <w:r w:rsidR="000C3E4E" w:rsidRPr="000C3E4E">
        <w:rPr>
          <w:rFonts w:ascii="Times New Roman" w:hAnsi="Times New Roman" w:cs="Times New Roman"/>
          <w:sz w:val="28"/>
          <w:szCs w:val="28"/>
        </w:rPr>
        <w:t xml:space="preserve"> бюджетных ассигнований по источникам финансирования дефицита областного бюджета до главных администраторов источников и лимитов бюджетных обязательств до главных распорядителей  </w:t>
      </w:r>
      <w:r w:rsidRPr="00621CA8">
        <w:rPr>
          <w:rFonts w:ascii="Times New Roman" w:hAnsi="Times New Roman" w:cs="Times New Roman"/>
          <w:sz w:val="28"/>
          <w:szCs w:val="28"/>
        </w:rPr>
        <w:t xml:space="preserve">считается дата регистрации расходного расписания находящегося в статусе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CA8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CA8">
        <w:rPr>
          <w:rFonts w:ascii="Times New Roman" w:hAnsi="Times New Roman" w:cs="Times New Roman"/>
          <w:sz w:val="28"/>
          <w:szCs w:val="28"/>
        </w:rPr>
        <w:t>.</w:t>
      </w:r>
    </w:p>
    <w:p w:rsidR="00A86648" w:rsidRDefault="00A866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970" w:rsidRPr="00D75530" w:rsidRDefault="006E39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IV. Ведение сводной росписи и изменение лимитов</w:t>
      </w:r>
    </w:p>
    <w:p w:rsidR="006E3970" w:rsidRPr="00D75530" w:rsidRDefault="006E3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6E3970" w:rsidRDefault="006E3970">
      <w:pPr>
        <w:pStyle w:val="ConsPlusNormal"/>
      </w:pPr>
    </w:p>
    <w:p w:rsidR="006E3970" w:rsidRPr="00D75530" w:rsidRDefault="006E3970" w:rsidP="00D75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1</w:t>
      </w:r>
      <w:r w:rsidR="00D75530">
        <w:rPr>
          <w:rFonts w:ascii="Times New Roman" w:hAnsi="Times New Roman" w:cs="Times New Roman"/>
          <w:sz w:val="28"/>
          <w:szCs w:val="28"/>
        </w:rPr>
        <w:t>2</w:t>
      </w:r>
      <w:r w:rsidRPr="00D75530">
        <w:rPr>
          <w:rFonts w:ascii="Times New Roman" w:hAnsi="Times New Roman" w:cs="Times New Roman"/>
          <w:sz w:val="28"/>
          <w:szCs w:val="28"/>
        </w:rPr>
        <w:t xml:space="preserve">. Ведение сводной росписи и изменение лимитов бюджетных обязательств осуществляет управление бюджетной политики посредством внесения изменений в показатели сводной росписи и (или) лимиты бюджетных обязательств (далее - изменение сводной росписи </w:t>
      </w:r>
      <w:r w:rsidR="001953C8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 xml:space="preserve">и (или) лимитов бюджетных обязательств) в информационной системе </w:t>
      </w:r>
      <w:r w:rsidR="001953C8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в форме электронных документов, удостоверенных электронной подписью.</w:t>
      </w:r>
    </w:p>
    <w:p w:rsidR="006E3970" w:rsidRPr="002851EC" w:rsidRDefault="006E3970" w:rsidP="00D75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Изменение сводной росписи и (или) лимитов бюджетных обязательств осуществляется по Предложениям, сформированным </w:t>
      </w:r>
      <w:r w:rsidRPr="002851E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0" w:history="1">
        <w:r w:rsidRPr="002851EC">
          <w:rPr>
            <w:rFonts w:ascii="Times New Roman" w:hAnsi="Times New Roman" w:cs="Times New Roman"/>
            <w:sz w:val="28"/>
            <w:szCs w:val="28"/>
          </w:rPr>
          <w:t>пунктам 4</w:t>
        </w:r>
      </w:hyperlink>
      <w:r w:rsidRPr="002851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Pr="002851E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851E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E3970" w:rsidRPr="00D75530" w:rsidRDefault="00D75530" w:rsidP="00D75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>
        <w:rPr>
          <w:rFonts w:ascii="Times New Roman" w:hAnsi="Times New Roman" w:cs="Times New Roman"/>
          <w:sz w:val="28"/>
          <w:szCs w:val="28"/>
        </w:rPr>
        <w:t>13</w:t>
      </w:r>
      <w:r w:rsidR="006E3970" w:rsidRPr="00D75530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роспись и (или) лимиты бюджетных обязательств осуществляется отраслевыми управлениями по основаниям, установленным </w:t>
      </w:r>
      <w:hyperlink r:id="rId12" w:history="1">
        <w:r w:rsidR="006E3970" w:rsidRPr="002851EC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="006E3970" w:rsidRPr="002851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6E3970" w:rsidRPr="002851EC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="006E3970" w:rsidRPr="002851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дополнительным основаниям</w:t>
      </w:r>
      <w:r w:rsidR="006E3970" w:rsidRPr="00D75530">
        <w:rPr>
          <w:rFonts w:ascii="Times New Roman" w:hAnsi="Times New Roman" w:cs="Times New Roman"/>
          <w:sz w:val="28"/>
          <w:szCs w:val="28"/>
        </w:rPr>
        <w:t xml:space="preserve">, установленным в Законе,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="006E3970" w:rsidRPr="00D75530">
        <w:rPr>
          <w:rFonts w:ascii="Times New Roman" w:hAnsi="Times New Roman" w:cs="Times New Roman"/>
          <w:sz w:val="28"/>
          <w:szCs w:val="28"/>
        </w:rPr>
        <w:t>а также в случаях, не приводящих к изменениям показателей, утвержденных Законом.</w:t>
      </w:r>
    </w:p>
    <w:p w:rsidR="006E3970" w:rsidRPr="00D75530" w:rsidRDefault="00D75530" w:rsidP="00D75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E3970" w:rsidRPr="00D75530">
        <w:rPr>
          <w:rFonts w:ascii="Times New Roman" w:hAnsi="Times New Roman" w:cs="Times New Roman"/>
          <w:sz w:val="28"/>
          <w:szCs w:val="28"/>
        </w:rPr>
        <w:t xml:space="preserve">. Главные распорядители (главные администраторы источников)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="006E3970" w:rsidRPr="00D75530">
        <w:rPr>
          <w:rFonts w:ascii="Times New Roman" w:hAnsi="Times New Roman" w:cs="Times New Roman"/>
          <w:sz w:val="28"/>
          <w:szCs w:val="28"/>
        </w:rPr>
        <w:t xml:space="preserve">по мере необходимости направляют в Комитет Предложения на внесение изменений в сводную роспись и (или) лимиты бюджетных обязательств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="006E3970" w:rsidRPr="00D75530">
        <w:rPr>
          <w:rFonts w:ascii="Times New Roman" w:hAnsi="Times New Roman" w:cs="Times New Roman"/>
          <w:sz w:val="28"/>
          <w:szCs w:val="28"/>
        </w:rPr>
        <w:t>в информационной системе в форме электронных документов.</w:t>
      </w:r>
    </w:p>
    <w:p w:rsidR="00A86648" w:rsidRDefault="006E3970" w:rsidP="00897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F4">
        <w:rPr>
          <w:rFonts w:ascii="Times New Roman" w:hAnsi="Times New Roman" w:cs="Times New Roman"/>
          <w:sz w:val="28"/>
          <w:szCs w:val="28"/>
        </w:rPr>
        <w:t xml:space="preserve">К Предложениям (за исключением Предложений, направляемых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E906F4">
        <w:rPr>
          <w:rFonts w:ascii="Times New Roman" w:hAnsi="Times New Roman" w:cs="Times New Roman"/>
          <w:sz w:val="28"/>
          <w:szCs w:val="28"/>
        </w:rPr>
        <w:t xml:space="preserve">в связи с принятием закона Курской области о внесении изменений в Закон) прикрепляется обращение главного распорядителя средств областного бюджета с указанием оснований предлагаемых изменений по расходам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E906F4">
        <w:rPr>
          <w:rFonts w:ascii="Times New Roman" w:hAnsi="Times New Roman" w:cs="Times New Roman"/>
          <w:sz w:val="28"/>
          <w:szCs w:val="28"/>
        </w:rPr>
        <w:t xml:space="preserve">в разрезе кодов бюджетной классификации, </w:t>
      </w:r>
      <w:r w:rsidR="00A86648">
        <w:rPr>
          <w:rFonts w:ascii="Times New Roman" w:hAnsi="Times New Roman" w:cs="Times New Roman"/>
          <w:sz w:val="28"/>
          <w:szCs w:val="28"/>
        </w:rPr>
        <w:t xml:space="preserve">а также подписанные главным распорядителем </w:t>
      </w:r>
      <w:r w:rsidRPr="00E906F4">
        <w:rPr>
          <w:rFonts w:ascii="Times New Roman" w:hAnsi="Times New Roman" w:cs="Times New Roman"/>
          <w:sz w:val="28"/>
          <w:szCs w:val="28"/>
        </w:rPr>
        <w:t>экономически обоснованны</w:t>
      </w:r>
      <w:r w:rsidR="00B0551D">
        <w:rPr>
          <w:rFonts w:ascii="Times New Roman" w:hAnsi="Times New Roman" w:cs="Times New Roman"/>
          <w:sz w:val="28"/>
          <w:szCs w:val="28"/>
        </w:rPr>
        <w:t>е</w:t>
      </w:r>
      <w:r w:rsidRPr="00E906F4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0551D">
        <w:rPr>
          <w:rFonts w:ascii="Times New Roman" w:hAnsi="Times New Roman" w:cs="Times New Roman"/>
          <w:sz w:val="28"/>
          <w:szCs w:val="28"/>
        </w:rPr>
        <w:t>ы,</w:t>
      </w:r>
      <w:r w:rsidR="00ED57A0">
        <w:rPr>
          <w:rFonts w:ascii="Times New Roman" w:hAnsi="Times New Roman" w:cs="Times New Roman"/>
          <w:sz w:val="28"/>
          <w:szCs w:val="28"/>
        </w:rPr>
        <w:t xml:space="preserve"> </w:t>
      </w:r>
      <w:r w:rsidR="00ED57A0" w:rsidRPr="00E906F4">
        <w:rPr>
          <w:rFonts w:ascii="Times New Roman" w:hAnsi="Times New Roman" w:cs="Times New Roman"/>
          <w:sz w:val="28"/>
          <w:szCs w:val="28"/>
        </w:rPr>
        <w:t>причин</w:t>
      </w:r>
      <w:r w:rsidR="00B0551D">
        <w:rPr>
          <w:rFonts w:ascii="Times New Roman" w:hAnsi="Times New Roman" w:cs="Times New Roman"/>
          <w:sz w:val="28"/>
          <w:szCs w:val="28"/>
        </w:rPr>
        <w:t>ы</w:t>
      </w:r>
      <w:r w:rsidR="00A86648">
        <w:rPr>
          <w:rFonts w:ascii="Times New Roman" w:hAnsi="Times New Roman" w:cs="Times New Roman"/>
          <w:sz w:val="28"/>
          <w:szCs w:val="28"/>
        </w:rPr>
        <w:t xml:space="preserve">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="00A86648">
        <w:rPr>
          <w:rFonts w:ascii="Times New Roman" w:hAnsi="Times New Roman" w:cs="Times New Roman"/>
          <w:sz w:val="28"/>
          <w:szCs w:val="28"/>
        </w:rPr>
        <w:t>и</w:t>
      </w:r>
      <w:r w:rsidRPr="00E906F4">
        <w:rPr>
          <w:rFonts w:ascii="Times New Roman" w:hAnsi="Times New Roman" w:cs="Times New Roman"/>
          <w:sz w:val="28"/>
          <w:szCs w:val="28"/>
        </w:rPr>
        <w:t xml:space="preserve"> письменное обязательство о недопущении образования кредиторской задолженности по уменьшаемым статьям расходов в форме электронной копии, созданной посредством сканирования.</w:t>
      </w:r>
      <w:r w:rsidR="00627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93" w:rsidRPr="00D75530" w:rsidRDefault="00872F93" w:rsidP="0087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Одновременно указанное обращение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в программе </w:t>
      </w:r>
      <w:r w:rsidR="00C75161">
        <w:rPr>
          <w:rFonts w:ascii="Times New Roman" w:hAnsi="Times New Roman" w:cs="Times New Roman"/>
          <w:sz w:val="28"/>
          <w:szCs w:val="28"/>
        </w:rPr>
        <w:t xml:space="preserve"> СЭД </w:t>
      </w:r>
      <w:r>
        <w:rPr>
          <w:rFonts w:ascii="Times New Roman" w:hAnsi="Times New Roman" w:cs="Times New Roman"/>
          <w:sz w:val="28"/>
          <w:szCs w:val="28"/>
        </w:rPr>
        <w:t>«Дело»</w:t>
      </w:r>
      <w:r w:rsidRPr="00D75530">
        <w:rPr>
          <w:rFonts w:ascii="Times New Roman" w:hAnsi="Times New Roman" w:cs="Times New Roman"/>
          <w:sz w:val="28"/>
          <w:szCs w:val="28"/>
        </w:rPr>
        <w:t>.</w:t>
      </w:r>
    </w:p>
    <w:p w:rsidR="00897D80" w:rsidRDefault="00897D80" w:rsidP="0083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F4">
        <w:rPr>
          <w:rFonts w:ascii="Times New Roman" w:hAnsi="Times New Roman" w:cs="Times New Roman"/>
          <w:sz w:val="28"/>
          <w:szCs w:val="28"/>
        </w:rPr>
        <w:t xml:space="preserve">При </w:t>
      </w:r>
      <w:r w:rsidR="00E906F4" w:rsidRPr="00E906F4">
        <w:rPr>
          <w:rFonts w:ascii="Times New Roman" w:hAnsi="Times New Roman" w:cs="Times New Roman"/>
          <w:sz w:val="28"/>
          <w:szCs w:val="28"/>
        </w:rPr>
        <w:t>уменьшении лимитов бюджетных обязательств</w:t>
      </w:r>
      <w:r w:rsidR="00C75161">
        <w:rPr>
          <w:rFonts w:ascii="Times New Roman" w:hAnsi="Times New Roman" w:cs="Times New Roman"/>
          <w:sz w:val="28"/>
          <w:szCs w:val="28"/>
        </w:rPr>
        <w:t xml:space="preserve">, до направления Предложений, </w:t>
      </w:r>
      <w:r w:rsidR="00E906F4" w:rsidRPr="00E906F4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ED57A0">
        <w:rPr>
          <w:rFonts w:ascii="Times New Roman" w:hAnsi="Times New Roman" w:cs="Times New Roman"/>
          <w:sz w:val="28"/>
          <w:szCs w:val="28"/>
        </w:rPr>
        <w:t>формируется «</w:t>
      </w:r>
      <w:r w:rsidR="00ED57A0" w:rsidRPr="00CE4EEE">
        <w:rPr>
          <w:rFonts w:ascii="Times New Roman" w:hAnsi="Times New Roman" w:cs="Times New Roman"/>
          <w:sz w:val="28"/>
          <w:szCs w:val="28"/>
        </w:rPr>
        <w:t>отрицательн</w:t>
      </w:r>
      <w:r w:rsidR="00ED57A0">
        <w:rPr>
          <w:rFonts w:ascii="Times New Roman" w:hAnsi="Times New Roman" w:cs="Times New Roman"/>
          <w:sz w:val="28"/>
          <w:szCs w:val="28"/>
        </w:rPr>
        <w:t>ое» расходное расписание</w:t>
      </w:r>
      <w:r w:rsidR="00511E3A">
        <w:rPr>
          <w:rFonts w:ascii="Times New Roman" w:hAnsi="Times New Roman" w:cs="Times New Roman"/>
          <w:sz w:val="28"/>
          <w:szCs w:val="28"/>
        </w:rPr>
        <w:t xml:space="preserve">, к нему </w:t>
      </w:r>
      <w:r w:rsidR="00ED57A0">
        <w:rPr>
          <w:rFonts w:ascii="Times New Roman" w:hAnsi="Times New Roman" w:cs="Times New Roman"/>
          <w:sz w:val="28"/>
          <w:szCs w:val="28"/>
        </w:rPr>
        <w:t xml:space="preserve"> </w:t>
      </w:r>
      <w:r w:rsidR="00511E3A" w:rsidRPr="00E906F4">
        <w:rPr>
          <w:rFonts w:ascii="Times New Roman" w:hAnsi="Times New Roman" w:cs="Times New Roman"/>
          <w:sz w:val="28"/>
          <w:szCs w:val="28"/>
        </w:rPr>
        <w:t>прикрепляется обращение главного распорядителя средств областного бюджета</w:t>
      </w:r>
      <w:r w:rsidR="00511E3A">
        <w:rPr>
          <w:rFonts w:ascii="Times New Roman" w:hAnsi="Times New Roman" w:cs="Times New Roman"/>
          <w:sz w:val="28"/>
          <w:szCs w:val="28"/>
        </w:rPr>
        <w:t xml:space="preserve"> указанное выше.</w:t>
      </w:r>
      <w:r w:rsidR="00ED57A0" w:rsidRPr="00CE4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12" w:rsidRPr="00D75530" w:rsidRDefault="00F54B12" w:rsidP="00F54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</w:t>
      </w:r>
      <w:r w:rsidRPr="00CE4EEE">
        <w:rPr>
          <w:rFonts w:ascii="Times New Roman" w:hAnsi="Times New Roman" w:cs="Times New Roman"/>
          <w:sz w:val="28"/>
          <w:szCs w:val="28"/>
        </w:rPr>
        <w:t xml:space="preserve">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наличии принятых бюджетных обязательств и (или) произведенных кассовых выплат формируется «</w:t>
      </w:r>
      <w:r w:rsidRPr="00CE4EEE">
        <w:rPr>
          <w:rFonts w:ascii="Times New Roman" w:hAnsi="Times New Roman" w:cs="Times New Roman"/>
          <w:sz w:val="28"/>
          <w:szCs w:val="28"/>
        </w:rPr>
        <w:t>отрицательн</w:t>
      </w:r>
      <w:r>
        <w:rPr>
          <w:rFonts w:ascii="Times New Roman" w:hAnsi="Times New Roman" w:cs="Times New Roman"/>
          <w:sz w:val="28"/>
          <w:szCs w:val="28"/>
        </w:rPr>
        <w:t xml:space="preserve">ое» расходное расписание </w:t>
      </w:r>
      <w:r w:rsidRPr="00CE4EEE">
        <w:rPr>
          <w:rFonts w:ascii="Times New Roman" w:hAnsi="Times New Roman" w:cs="Times New Roman"/>
          <w:sz w:val="28"/>
          <w:szCs w:val="28"/>
        </w:rPr>
        <w:t xml:space="preserve">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Pr="00CE4EE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E4EEE">
        <w:rPr>
          <w:rFonts w:ascii="Times New Roman" w:hAnsi="Times New Roman" w:cs="Times New Roman"/>
          <w:sz w:val="28"/>
          <w:szCs w:val="28"/>
        </w:rPr>
        <w:t xml:space="preserve"> рабочих дней после внесения изменений в бюджетное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и (или) уточнения операций по кассовым выплатам.</w:t>
      </w:r>
      <w:r w:rsidRPr="00CE4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70" w:rsidRDefault="006E3970" w:rsidP="00F54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C4">
        <w:rPr>
          <w:rFonts w:ascii="Times New Roman" w:hAnsi="Times New Roman" w:cs="Times New Roman"/>
          <w:sz w:val="28"/>
          <w:szCs w:val="28"/>
        </w:rPr>
        <w:t>Для внесения изменений</w:t>
      </w:r>
      <w:r w:rsidRPr="00D75530">
        <w:rPr>
          <w:rFonts w:ascii="Times New Roman" w:hAnsi="Times New Roman" w:cs="Times New Roman"/>
          <w:sz w:val="28"/>
          <w:szCs w:val="28"/>
        </w:rPr>
        <w:t xml:space="preserve"> в сводную роспись и (или) лимиты бюджетных обязательств в случае принятия нормативных и иных правовых </w:t>
      </w:r>
      <w:r w:rsidRPr="00D75530">
        <w:rPr>
          <w:rFonts w:ascii="Times New Roman" w:hAnsi="Times New Roman" w:cs="Times New Roman"/>
          <w:sz w:val="28"/>
          <w:szCs w:val="28"/>
        </w:rPr>
        <w:lastRenderedPageBreak/>
        <w:t xml:space="preserve">актов Курской области к Предложениям прикрепляются указанные акты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в форме электронной копии, созданной посредством сканирования.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Отраслевые управления в течение 10 рабочих дней со дня поступления в Комитет обращений главных распорядителей рассматривают </w:t>
      </w:r>
      <w:r w:rsidR="001953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их, осуществляя контроль на соответствие вносимых изменений основаниям (по кодам вида изменений), указанным в </w:t>
      </w:r>
      <w:hyperlink w:anchor="P181" w:history="1">
        <w:r w:rsidRPr="00E057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="009071C4" w:rsidRPr="00E0570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057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17" w:history="1">
        <w:r w:rsidR="009071C4" w:rsidRPr="00907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907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</w:t>
      </w:r>
      <w:r w:rsidRPr="00D75530">
        <w:rPr>
          <w:rFonts w:ascii="Times New Roman" w:hAnsi="Times New Roman" w:cs="Times New Roman"/>
          <w:sz w:val="28"/>
          <w:szCs w:val="28"/>
        </w:rPr>
        <w:t xml:space="preserve"> подписывают в информационной системе в форме электронных документов путем удостоверения ЭП ответственного исполнителя и направляют </w:t>
      </w:r>
      <w:r w:rsidR="001953C8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в управление бюджетной политики или отклоняют.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При отклонении Предложений отраслевые управления указывают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 xml:space="preserve">в </w:t>
      </w:r>
      <w:r w:rsidR="002851EC">
        <w:rPr>
          <w:rFonts w:ascii="Times New Roman" w:hAnsi="Times New Roman" w:cs="Times New Roman"/>
          <w:sz w:val="28"/>
          <w:szCs w:val="28"/>
        </w:rPr>
        <w:t>«</w:t>
      </w:r>
      <w:r w:rsidRPr="00D75530">
        <w:rPr>
          <w:rFonts w:ascii="Times New Roman" w:hAnsi="Times New Roman" w:cs="Times New Roman"/>
          <w:sz w:val="28"/>
          <w:szCs w:val="28"/>
        </w:rPr>
        <w:t>Примечании</w:t>
      </w:r>
      <w:r w:rsidR="002851EC">
        <w:rPr>
          <w:rFonts w:ascii="Times New Roman" w:hAnsi="Times New Roman" w:cs="Times New Roman"/>
          <w:sz w:val="28"/>
          <w:szCs w:val="28"/>
        </w:rPr>
        <w:t>»</w:t>
      </w:r>
      <w:r w:rsidRPr="00D75530">
        <w:rPr>
          <w:rFonts w:ascii="Times New Roman" w:hAnsi="Times New Roman" w:cs="Times New Roman"/>
          <w:sz w:val="28"/>
          <w:szCs w:val="28"/>
        </w:rPr>
        <w:t xml:space="preserve"> причины отклонения: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- неверное заполнение документа;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- непредставление (неверное представление/представление не в полном объеме) экономически обоснованных расчетов</w:t>
      </w:r>
      <w:r w:rsidR="00F43AC3">
        <w:rPr>
          <w:rFonts w:ascii="Times New Roman" w:hAnsi="Times New Roman" w:cs="Times New Roman"/>
          <w:sz w:val="28"/>
          <w:szCs w:val="28"/>
        </w:rPr>
        <w:t xml:space="preserve"> и </w:t>
      </w:r>
      <w:r w:rsidR="00F43AC3" w:rsidRPr="00D75530">
        <w:rPr>
          <w:rFonts w:ascii="Times New Roman" w:hAnsi="Times New Roman" w:cs="Times New Roman"/>
          <w:sz w:val="28"/>
          <w:szCs w:val="28"/>
        </w:rPr>
        <w:t>причин</w:t>
      </w:r>
      <w:r w:rsidRPr="00D75530">
        <w:rPr>
          <w:rFonts w:ascii="Times New Roman" w:hAnsi="Times New Roman" w:cs="Times New Roman"/>
          <w:sz w:val="28"/>
          <w:szCs w:val="28"/>
        </w:rPr>
        <w:t>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- непрохождение контроля;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- отсутствие необходимости внесения изменений.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Предельный срок внесения изменений в сводную роспись и лимиты бюджетных обязательств по основаниям, указанным в </w:t>
      </w:r>
      <w:hyperlink r:id="rId14" w:history="1">
        <w:r w:rsidRPr="002851EC">
          <w:rPr>
            <w:rFonts w:ascii="Times New Roman" w:hAnsi="Times New Roman" w:cs="Times New Roman"/>
            <w:sz w:val="28"/>
            <w:szCs w:val="28"/>
          </w:rPr>
          <w:t>пункте 3 статьи 217</w:t>
        </w:r>
      </w:hyperlink>
      <w:r w:rsidRPr="002851EC">
        <w:rPr>
          <w:rFonts w:ascii="Times New Roman" w:hAnsi="Times New Roman" w:cs="Times New Roman"/>
          <w:sz w:val="28"/>
          <w:szCs w:val="28"/>
        </w:rPr>
        <w:t xml:space="preserve"> </w:t>
      </w:r>
      <w:r w:rsidRPr="00D75530">
        <w:rPr>
          <w:rFonts w:ascii="Times New Roman" w:hAnsi="Times New Roman" w:cs="Times New Roman"/>
          <w:sz w:val="28"/>
          <w:szCs w:val="28"/>
        </w:rPr>
        <w:t>БК РФ, устанавливается 15 рабочих дней со дня возникновения основания.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При ведении и изменении сводной росписи и лимитов бюджетных обязательств в связи с принятием Закона и закона Курской области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отраслевыми управлениями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в информационной системе на соответствующие электронные документы проставляется аналитический признак: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Утвержденный бюджет;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Первое уточнение бюджета;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Второе уточнение бюджета;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Третье уточнение бюджета;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Четвертое уточнение бюджета.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роспись и (или) лимиты бюджетных обязательств, за исключением изменений, связанных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с принятием Закона и закона Курской области о внесении изменений в Закон:</w:t>
      </w:r>
    </w:p>
    <w:p w:rsidR="006E397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после утверждения в информационной системе ЭП Председателя (первого заместителя председателя или заместителя председателя, курирующего соответствующее отраслевое управление) Комитета Предложений в форме электронных документов, удостоверенных ЭП начальника отраслевого управления, изменения в </w:t>
      </w:r>
      <w:r w:rsidR="00A438D3" w:rsidRPr="009005C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областного бюджета </w:t>
      </w:r>
      <w:r w:rsidRPr="00D75530">
        <w:rPr>
          <w:rFonts w:ascii="Times New Roman" w:hAnsi="Times New Roman" w:cs="Times New Roman"/>
          <w:sz w:val="28"/>
          <w:szCs w:val="28"/>
        </w:rPr>
        <w:t>считаются внесенными;</w:t>
      </w:r>
    </w:p>
    <w:p w:rsidR="0018449D" w:rsidRDefault="0018449D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после утверждения в информационной системе ЭП Председателя (первого заместителя председателя или заместителя председателя, курирующего соответствующее отраслевое управление) Комитета Предложений в форме электронных документов, удостоверенных ЭП начальника отраслевого управления, изменения в </w:t>
      </w:r>
      <w:r>
        <w:rPr>
          <w:rFonts w:ascii="Times New Roman" w:hAnsi="Times New Roman" w:cs="Times New Roman"/>
          <w:sz w:val="28"/>
          <w:szCs w:val="28"/>
        </w:rPr>
        <w:t>лимиты бюджетны</w:t>
      </w:r>
      <w:r w:rsidR="00E37E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A438D3">
        <w:rPr>
          <w:rFonts w:ascii="Times New Roman" w:hAnsi="Times New Roman" w:cs="Times New Roman"/>
          <w:sz w:val="28"/>
          <w:szCs w:val="28"/>
        </w:rPr>
        <w:t>сч</w:t>
      </w:r>
      <w:proofErr w:type="gramEnd"/>
      <w:r w:rsidRPr="00A438D3">
        <w:rPr>
          <w:rFonts w:ascii="Times New Roman" w:hAnsi="Times New Roman" w:cs="Times New Roman"/>
          <w:sz w:val="28"/>
          <w:szCs w:val="28"/>
        </w:rPr>
        <w:t>итаются утвержденными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1F" w:rsidRDefault="00E02E1F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70" w:rsidRDefault="00F43AC3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E3970" w:rsidRPr="002851EC">
        <w:rPr>
          <w:rFonts w:ascii="Times New Roman" w:hAnsi="Times New Roman" w:cs="Times New Roman"/>
          <w:sz w:val="28"/>
          <w:szCs w:val="28"/>
        </w:rPr>
        <w:t xml:space="preserve">лавные распорядители формируют подписанные Комитетом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="006E3970" w:rsidRPr="002851EC">
        <w:rPr>
          <w:rFonts w:ascii="Times New Roman" w:hAnsi="Times New Roman" w:cs="Times New Roman"/>
          <w:sz w:val="28"/>
          <w:szCs w:val="28"/>
        </w:rPr>
        <w:t xml:space="preserve">в информационной системе документы по формам </w:t>
      </w:r>
      <w:r w:rsidR="002851EC">
        <w:rPr>
          <w:rFonts w:ascii="Times New Roman" w:hAnsi="Times New Roman" w:cs="Times New Roman"/>
          <w:sz w:val="28"/>
          <w:szCs w:val="28"/>
        </w:rPr>
        <w:t>«</w:t>
      </w:r>
      <w:r w:rsidR="006E3970" w:rsidRPr="002851E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="006E3970" w:rsidRPr="002851EC">
        <w:rPr>
          <w:rFonts w:ascii="Times New Roman" w:hAnsi="Times New Roman" w:cs="Times New Roman"/>
          <w:sz w:val="28"/>
          <w:szCs w:val="28"/>
        </w:rPr>
        <w:t>об изменении бюджетных ассигнований по расходам</w:t>
      </w:r>
      <w:r w:rsidR="002851EC">
        <w:rPr>
          <w:rFonts w:ascii="Times New Roman" w:hAnsi="Times New Roman" w:cs="Times New Roman"/>
          <w:sz w:val="28"/>
          <w:szCs w:val="28"/>
        </w:rPr>
        <w:t>»</w:t>
      </w:r>
      <w:r w:rsidR="006E3970" w:rsidRPr="002851EC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F54B12">
        <w:rPr>
          <w:rFonts w:ascii="Times New Roman" w:hAnsi="Times New Roman" w:cs="Times New Roman"/>
          <w:sz w:val="28"/>
          <w:szCs w:val="28"/>
        </w:rPr>
        <w:t>ю</w:t>
      </w:r>
      <w:r w:rsidR="006E3970" w:rsidRPr="002851EC">
        <w:rPr>
          <w:rFonts w:ascii="Times New Roman" w:hAnsi="Times New Roman" w:cs="Times New Roman"/>
          <w:sz w:val="28"/>
          <w:szCs w:val="28"/>
        </w:rPr>
        <w:t xml:space="preserve"> </w:t>
      </w:r>
      <w:r w:rsidR="009071C4" w:rsidRPr="002851EC">
        <w:rPr>
          <w:rFonts w:ascii="Times New Roman" w:hAnsi="Times New Roman" w:cs="Times New Roman"/>
          <w:sz w:val="28"/>
          <w:szCs w:val="28"/>
        </w:rPr>
        <w:t>№</w:t>
      </w:r>
      <w:r w:rsidR="00347EB7" w:rsidRPr="00347EB7">
        <w:t xml:space="preserve"> </w:t>
      </w:r>
      <w:r w:rsidR="00347EB7" w:rsidRPr="00347EB7">
        <w:rPr>
          <w:rFonts w:ascii="Times New Roman" w:hAnsi="Times New Roman" w:cs="Times New Roman"/>
          <w:sz w:val="28"/>
          <w:szCs w:val="28"/>
        </w:rPr>
        <w:t>8</w:t>
      </w:r>
      <w:r w:rsidR="00347EB7">
        <w:rPr>
          <w:rFonts w:ascii="Times New Roman" w:hAnsi="Times New Roman" w:cs="Times New Roman"/>
          <w:sz w:val="28"/>
          <w:szCs w:val="28"/>
        </w:rPr>
        <w:t xml:space="preserve"> </w:t>
      </w:r>
      <w:r w:rsidR="002851EC">
        <w:rPr>
          <w:rFonts w:ascii="Times New Roman" w:hAnsi="Times New Roman" w:cs="Times New Roman"/>
          <w:sz w:val="28"/>
          <w:szCs w:val="28"/>
        </w:rPr>
        <w:t>к</w:t>
      </w:r>
      <w:r w:rsidR="006E3970" w:rsidRPr="002851EC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3C1501">
        <w:rPr>
          <w:rFonts w:ascii="Times New Roman" w:hAnsi="Times New Roman" w:cs="Times New Roman"/>
          <w:sz w:val="28"/>
          <w:szCs w:val="28"/>
        </w:rPr>
        <w:t>;</w:t>
      </w:r>
    </w:p>
    <w:p w:rsidR="00F54B12" w:rsidRDefault="003C1501" w:rsidP="0083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32B18">
        <w:rPr>
          <w:rFonts w:ascii="Times New Roman" w:hAnsi="Times New Roman" w:cs="Times New Roman"/>
          <w:sz w:val="28"/>
          <w:szCs w:val="28"/>
        </w:rPr>
        <w:t>имиты бюджетных обязательств по расходам</w:t>
      </w:r>
      <w:r w:rsidR="00A438D3">
        <w:rPr>
          <w:rFonts w:ascii="Times New Roman" w:hAnsi="Times New Roman" w:cs="Times New Roman"/>
          <w:sz w:val="28"/>
          <w:szCs w:val="28"/>
        </w:rPr>
        <w:t xml:space="preserve"> и </w:t>
      </w:r>
      <w:r w:rsidR="00A438D3" w:rsidRPr="009005CC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областного бюджета</w:t>
      </w:r>
      <w:r w:rsidRPr="0083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Pr="00832B18">
        <w:rPr>
          <w:rFonts w:ascii="Times New Roman" w:hAnsi="Times New Roman" w:cs="Times New Roman"/>
          <w:sz w:val="28"/>
          <w:szCs w:val="28"/>
        </w:rPr>
        <w:t>до главных распорядителей</w:t>
      </w:r>
      <w:r w:rsidRPr="006824EF">
        <w:rPr>
          <w:rFonts w:ascii="Times New Roman" w:hAnsi="Times New Roman" w:cs="Times New Roman"/>
          <w:sz w:val="28"/>
          <w:szCs w:val="28"/>
        </w:rPr>
        <w:t xml:space="preserve"> по форме расходного </w:t>
      </w:r>
      <w:hyperlink r:id="rId15" w:history="1">
        <w:r w:rsidRPr="006824EF">
          <w:rPr>
            <w:rFonts w:ascii="Times New Roman" w:hAnsi="Times New Roman" w:cs="Times New Roman"/>
            <w:sz w:val="28"/>
            <w:szCs w:val="28"/>
          </w:rPr>
          <w:t>расписания</w:t>
        </w:r>
      </w:hyperlink>
      <w:r w:rsidR="00F54B12">
        <w:t xml:space="preserve"> </w:t>
      </w:r>
      <w:r w:rsidR="00EF509F">
        <w:br/>
      </w:r>
      <w:r w:rsidR="00F54B12" w:rsidRPr="00832B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4B12">
        <w:rPr>
          <w:rFonts w:ascii="Times New Roman" w:hAnsi="Times New Roman" w:cs="Times New Roman"/>
          <w:sz w:val="28"/>
          <w:szCs w:val="28"/>
        </w:rPr>
        <w:t>пяти</w:t>
      </w:r>
      <w:r w:rsidR="00F54B12" w:rsidRPr="00832B18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F54B12">
        <w:rPr>
          <w:rFonts w:ascii="Times New Roman" w:hAnsi="Times New Roman" w:cs="Times New Roman"/>
          <w:sz w:val="28"/>
          <w:szCs w:val="28"/>
        </w:rPr>
        <w:t xml:space="preserve"> дня внесени</w:t>
      </w:r>
      <w:r w:rsidR="004F3D4B">
        <w:rPr>
          <w:rFonts w:ascii="Times New Roman" w:hAnsi="Times New Roman" w:cs="Times New Roman"/>
          <w:sz w:val="28"/>
          <w:szCs w:val="28"/>
        </w:rPr>
        <w:t>я</w:t>
      </w:r>
      <w:r w:rsidR="00F54B12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970" w:rsidRPr="003C1501" w:rsidRDefault="009071C4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FF">
        <w:rPr>
          <w:rFonts w:ascii="Times New Roman" w:hAnsi="Times New Roman" w:cs="Times New Roman"/>
          <w:sz w:val="28"/>
          <w:szCs w:val="28"/>
        </w:rPr>
        <w:t>15</w:t>
      </w:r>
      <w:r w:rsidR="006E3970" w:rsidRPr="000A2BFF">
        <w:rPr>
          <w:rFonts w:ascii="Times New Roman" w:hAnsi="Times New Roman" w:cs="Times New Roman"/>
          <w:sz w:val="28"/>
          <w:szCs w:val="28"/>
        </w:rPr>
        <w:t xml:space="preserve">. В случае если в сроки, установленные </w:t>
      </w:r>
      <w:hyperlink r:id="rId16" w:history="1">
        <w:r w:rsidR="006E3970" w:rsidRPr="000A2BFF">
          <w:rPr>
            <w:rFonts w:ascii="Times New Roman" w:hAnsi="Times New Roman" w:cs="Times New Roman"/>
            <w:sz w:val="28"/>
            <w:szCs w:val="28"/>
          </w:rPr>
          <w:t>пункт</w:t>
        </w:r>
        <w:r w:rsidR="00661C6E">
          <w:rPr>
            <w:rFonts w:ascii="Times New Roman" w:hAnsi="Times New Roman" w:cs="Times New Roman"/>
            <w:sz w:val="28"/>
            <w:szCs w:val="28"/>
          </w:rPr>
          <w:t>ами 23</w:t>
        </w:r>
        <w:r w:rsidR="00661C6E" w:rsidRPr="00661C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661C6E"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="006E3970" w:rsidRPr="000A2BFF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="006E3970" w:rsidRPr="000A2BFF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областного бюджета бюджетам муниципальных образований Курской области, утвержденных постановлением Администрации Курской области </w:t>
      </w:r>
      <w:r w:rsidR="00E0570A" w:rsidRPr="000A2BFF">
        <w:rPr>
          <w:rFonts w:ascii="Times New Roman" w:hAnsi="Times New Roman" w:cs="Times New Roman"/>
          <w:sz w:val="28"/>
          <w:szCs w:val="28"/>
        </w:rPr>
        <w:br/>
      </w:r>
      <w:r w:rsidR="006E3970" w:rsidRPr="000A2BFF">
        <w:rPr>
          <w:rFonts w:ascii="Times New Roman" w:hAnsi="Times New Roman" w:cs="Times New Roman"/>
          <w:sz w:val="28"/>
          <w:szCs w:val="28"/>
        </w:rPr>
        <w:t xml:space="preserve">от 23.03.2015 </w:t>
      </w:r>
      <w:r w:rsidRPr="000A2BFF">
        <w:rPr>
          <w:rFonts w:ascii="Times New Roman" w:hAnsi="Times New Roman" w:cs="Times New Roman"/>
          <w:sz w:val="28"/>
          <w:szCs w:val="28"/>
        </w:rPr>
        <w:t>№</w:t>
      </w:r>
      <w:r w:rsidR="006E3970" w:rsidRPr="000A2BFF">
        <w:rPr>
          <w:rFonts w:ascii="Times New Roman" w:hAnsi="Times New Roman" w:cs="Times New Roman"/>
          <w:sz w:val="28"/>
          <w:szCs w:val="28"/>
        </w:rPr>
        <w:t xml:space="preserve"> 141-па</w:t>
      </w:r>
      <w:r w:rsidR="00347EB7">
        <w:rPr>
          <w:rFonts w:ascii="Times New Roman" w:hAnsi="Times New Roman" w:cs="Times New Roman"/>
          <w:sz w:val="28"/>
          <w:szCs w:val="28"/>
        </w:rPr>
        <w:t>,</w:t>
      </w:r>
      <w:r w:rsidR="006E3970" w:rsidRPr="000A2BFF">
        <w:rPr>
          <w:rFonts w:ascii="Times New Roman" w:hAnsi="Times New Roman" w:cs="Times New Roman"/>
          <w:sz w:val="28"/>
          <w:szCs w:val="28"/>
        </w:rPr>
        <w:t xml:space="preserve"> </w:t>
      </w:r>
      <w:r w:rsidR="00834D13">
        <w:rPr>
          <w:rFonts w:ascii="Times New Roman" w:hAnsi="Times New Roman" w:cs="Times New Roman"/>
          <w:sz w:val="28"/>
          <w:szCs w:val="28"/>
        </w:rPr>
        <w:t xml:space="preserve">отсутствует распределение между муниципальными образованиями Курской области бюджетных ассигнований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="00834D13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 (или) </w:t>
      </w:r>
      <w:r w:rsidR="006E3970" w:rsidRPr="000A2BFF">
        <w:rPr>
          <w:rFonts w:ascii="Times New Roman" w:hAnsi="Times New Roman" w:cs="Times New Roman"/>
          <w:sz w:val="28"/>
          <w:szCs w:val="28"/>
        </w:rPr>
        <w:t>не заключены соглашения</w:t>
      </w:r>
      <w:r w:rsidR="00661C6E">
        <w:rPr>
          <w:rFonts w:ascii="Times New Roman" w:hAnsi="Times New Roman" w:cs="Times New Roman"/>
          <w:sz w:val="28"/>
          <w:szCs w:val="28"/>
        </w:rPr>
        <w:t>,</w:t>
      </w:r>
      <w:r w:rsidR="006E3970" w:rsidRPr="000A2BFF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областного бюджета в течение </w:t>
      </w:r>
      <w:r w:rsidR="003C1501">
        <w:rPr>
          <w:rFonts w:ascii="Times New Roman" w:hAnsi="Times New Roman" w:cs="Times New Roman"/>
          <w:sz w:val="28"/>
          <w:szCs w:val="28"/>
        </w:rPr>
        <w:t>трех</w:t>
      </w:r>
      <w:r w:rsidR="006E3970" w:rsidRPr="000A2BFF">
        <w:rPr>
          <w:rFonts w:ascii="Times New Roman" w:hAnsi="Times New Roman" w:cs="Times New Roman"/>
          <w:sz w:val="28"/>
          <w:szCs w:val="28"/>
        </w:rPr>
        <w:t xml:space="preserve"> рабочих дней представляет в комитет финансов Курской области </w:t>
      </w:r>
      <w:r w:rsidR="006E3970" w:rsidRPr="003C150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="006E3970" w:rsidRPr="003C1501">
        <w:rPr>
          <w:rFonts w:ascii="Times New Roman" w:hAnsi="Times New Roman" w:cs="Times New Roman"/>
          <w:sz w:val="28"/>
          <w:szCs w:val="28"/>
        </w:rPr>
        <w:t>по изменению (отзыву) лимитов бюджетных обязательств.</w:t>
      </w:r>
    </w:p>
    <w:p w:rsidR="006E3970" w:rsidRPr="00D75530" w:rsidRDefault="009071C4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7"/>
      <w:bookmarkEnd w:id="4"/>
      <w:r>
        <w:rPr>
          <w:rFonts w:ascii="Times New Roman" w:hAnsi="Times New Roman" w:cs="Times New Roman"/>
          <w:sz w:val="28"/>
          <w:szCs w:val="28"/>
        </w:rPr>
        <w:t>16.</w:t>
      </w:r>
      <w:r w:rsidR="006E3970" w:rsidRPr="00D75530">
        <w:rPr>
          <w:rFonts w:ascii="Times New Roman" w:hAnsi="Times New Roman" w:cs="Times New Roman"/>
          <w:sz w:val="28"/>
          <w:szCs w:val="28"/>
        </w:rPr>
        <w:t xml:space="preserve"> При формировании Предложений главные распорядители (главные администраторы источников) в информационной системе указывают следующие коды вида изменений: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001 -</w:t>
      </w:r>
      <w:r w:rsidR="00B0551D">
        <w:rPr>
          <w:rFonts w:ascii="Times New Roman" w:hAnsi="Times New Roman" w:cs="Times New Roman"/>
          <w:sz w:val="28"/>
          <w:szCs w:val="28"/>
        </w:rPr>
        <w:t xml:space="preserve"> </w:t>
      </w:r>
      <w:r w:rsidRPr="00D75530">
        <w:rPr>
          <w:rFonts w:ascii="Times New Roman" w:hAnsi="Times New Roman" w:cs="Times New Roman"/>
          <w:sz w:val="28"/>
          <w:szCs w:val="28"/>
        </w:rPr>
        <w:t>изменения, вносимые в случае использования (перераспределения) средств резервного фонда Администрации Курской области;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002 -</w:t>
      </w:r>
      <w:r w:rsidR="00B0551D">
        <w:rPr>
          <w:rFonts w:ascii="Times New Roman" w:hAnsi="Times New Roman" w:cs="Times New Roman"/>
          <w:sz w:val="28"/>
          <w:szCs w:val="28"/>
        </w:rPr>
        <w:t xml:space="preserve"> </w:t>
      </w:r>
      <w:r w:rsidRPr="00D75530">
        <w:rPr>
          <w:rFonts w:ascii="Times New Roman" w:hAnsi="Times New Roman" w:cs="Times New Roman"/>
          <w:sz w:val="28"/>
          <w:szCs w:val="28"/>
        </w:rPr>
        <w:t xml:space="preserve">изменения, вносимые в случае использования (перераспределения) средств, зарезервированных в составе утвержденных бюджетных ассигнований по подразделу </w:t>
      </w:r>
      <w:r w:rsidR="002851EC">
        <w:rPr>
          <w:rFonts w:ascii="Times New Roman" w:hAnsi="Times New Roman" w:cs="Times New Roman"/>
          <w:sz w:val="28"/>
          <w:szCs w:val="28"/>
        </w:rPr>
        <w:t>«</w:t>
      </w:r>
      <w:r w:rsidRPr="00D75530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2851EC">
        <w:rPr>
          <w:rFonts w:ascii="Times New Roman" w:hAnsi="Times New Roman" w:cs="Times New Roman"/>
          <w:sz w:val="28"/>
          <w:szCs w:val="28"/>
        </w:rPr>
        <w:t>»</w:t>
      </w:r>
      <w:r w:rsidRPr="00D7553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851EC">
        <w:rPr>
          <w:rFonts w:ascii="Times New Roman" w:hAnsi="Times New Roman" w:cs="Times New Roman"/>
          <w:sz w:val="28"/>
          <w:szCs w:val="28"/>
        </w:rPr>
        <w:t>«</w:t>
      </w:r>
      <w:r w:rsidRPr="00D75530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851EC">
        <w:rPr>
          <w:rFonts w:ascii="Times New Roman" w:hAnsi="Times New Roman" w:cs="Times New Roman"/>
          <w:sz w:val="28"/>
          <w:szCs w:val="28"/>
        </w:rPr>
        <w:t>»</w:t>
      </w:r>
      <w:r w:rsidRPr="00D75530">
        <w:rPr>
          <w:rFonts w:ascii="Times New Roman" w:hAnsi="Times New Roman" w:cs="Times New Roman"/>
          <w:sz w:val="28"/>
          <w:szCs w:val="28"/>
        </w:rPr>
        <w:t>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003 - изменения, вносимые в случае применения бюджетных мер принуждения, предусмотренных </w:t>
      </w:r>
      <w:hyperlink r:id="rId17" w:history="1">
        <w:r w:rsidRPr="001339EA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Pr="001339EA">
        <w:rPr>
          <w:rFonts w:ascii="Times New Roman" w:hAnsi="Times New Roman" w:cs="Times New Roman"/>
          <w:sz w:val="28"/>
          <w:szCs w:val="28"/>
        </w:rPr>
        <w:t xml:space="preserve"> </w:t>
      </w:r>
      <w:r w:rsidRPr="00D7553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004 - 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</w:t>
      </w:r>
      <w:r w:rsidR="009071C4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к публичным нормативным обязательствам), установленных</w:t>
      </w:r>
      <w:r w:rsidR="00EF509F">
        <w:rPr>
          <w:rFonts w:ascii="Times New Roman" w:hAnsi="Times New Roman" w:cs="Times New Roman"/>
          <w:sz w:val="28"/>
          <w:szCs w:val="28"/>
        </w:rPr>
        <w:t xml:space="preserve"> </w:t>
      </w:r>
      <w:r w:rsidRPr="00D7553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6E3970" w:rsidRPr="00D75530" w:rsidRDefault="006E3970" w:rsidP="0083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005 - </w:t>
      </w:r>
      <w:r w:rsidR="000426C9" w:rsidRPr="00D7553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3C1501">
        <w:rPr>
          <w:rFonts w:ascii="Times New Roman" w:hAnsi="Times New Roman" w:cs="Times New Roman"/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нужд в соответствии </w:t>
      </w:r>
      <w:r w:rsidR="003C1501" w:rsidRPr="003C150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="003C1501" w:rsidRPr="003C150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3C1501" w:rsidRPr="003C15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3C1501" w:rsidRPr="003C1501">
          <w:rPr>
            <w:rFonts w:ascii="Times New Roman" w:hAnsi="Times New Roman" w:cs="Times New Roman"/>
            <w:sz w:val="28"/>
            <w:szCs w:val="28"/>
          </w:rPr>
          <w:t>3 статьи 26</w:t>
        </w:r>
      </w:hyperlink>
      <w:r w:rsidR="003C1501" w:rsidRPr="003C1501">
        <w:rPr>
          <w:rFonts w:ascii="Times New Roman" w:hAnsi="Times New Roman" w:cs="Times New Roman"/>
          <w:sz w:val="28"/>
          <w:szCs w:val="28"/>
        </w:rPr>
        <w:t xml:space="preserve"> </w:t>
      </w:r>
      <w:r w:rsidR="003C1501" w:rsidRPr="003C15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5 апреля 2013 года </w:t>
      </w:r>
      <w:r w:rsidR="003C1501">
        <w:rPr>
          <w:rFonts w:ascii="Times New Roman" w:hAnsi="Times New Roman" w:cs="Times New Roman"/>
          <w:sz w:val="28"/>
          <w:szCs w:val="28"/>
        </w:rPr>
        <w:t>№</w:t>
      </w:r>
      <w:r w:rsidR="003C1501" w:rsidRPr="003C1501">
        <w:rPr>
          <w:rFonts w:ascii="Times New Roman" w:hAnsi="Times New Roman" w:cs="Times New Roman"/>
          <w:sz w:val="28"/>
          <w:szCs w:val="28"/>
        </w:rPr>
        <w:t xml:space="preserve"> 44-ФЗ</w:t>
      </w:r>
      <w:r w:rsidR="00E645BC">
        <w:rPr>
          <w:rFonts w:ascii="Times New Roman" w:hAnsi="Times New Roman" w:cs="Times New Roman"/>
          <w:sz w:val="28"/>
          <w:szCs w:val="28"/>
        </w:rPr>
        <w:t xml:space="preserve"> </w:t>
      </w:r>
      <w:r w:rsidR="003C1501">
        <w:rPr>
          <w:rFonts w:ascii="Times New Roman" w:hAnsi="Times New Roman" w:cs="Times New Roman"/>
          <w:sz w:val="28"/>
          <w:szCs w:val="28"/>
        </w:rPr>
        <w:t>«</w:t>
      </w:r>
      <w:r w:rsidR="003C1501" w:rsidRPr="003C150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E645BC">
        <w:rPr>
          <w:rFonts w:ascii="Times New Roman" w:hAnsi="Times New Roman" w:cs="Times New Roman"/>
          <w:sz w:val="28"/>
          <w:szCs w:val="28"/>
        </w:rPr>
        <w:t xml:space="preserve"> </w:t>
      </w:r>
      <w:r w:rsidR="003C1501" w:rsidRPr="003C1501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</w:t>
      </w:r>
      <w:r w:rsidR="00E645BC">
        <w:rPr>
          <w:rFonts w:ascii="Times New Roman" w:hAnsi="Times New Roman" w:cs="Times New Roman"/>
          <w:sz w:val="28"/>
          <w:szCs w:val="28"/>
        </w:rPr>
        <w:br/>
      </w:r>
      <w:r w:rsidR="003C1501" w:rsidRPr="003C1501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3C1501">
        <w:rPr>
          <w:rFonts w:ascii="Times New Roman" w:hAnsi="Times New Roman" w:cs="Times New Roman"/>
          <w:sz w:val="28"/>
          <w:szCs w:val="28"/>
        </w:rPr>
        <w:t>»</w:t>
      </w:r>
      <w:r w:rsidR="00E645BC">
        <w:rPr>
          <w:rFonts w:ascii="Times New Roman" w:hAnsi="Times New Roman" w:cs="Times New Roman"/>
          <w:sz w:val="28"/>
          <w:szCs w:val="28"/>
        </w:rPr>
        <w:t xml:space="preserve"> </w:t>
      </w:r>
      <w:r w:rsidR="003C1501" w:rsidRPr="003C1501">
        <w:rPr>
          <w:rFonts w:ascii="Times New Roman" w:hAnsi="Times New Roman" w:cs="Times New Roman"/>
          <w:sz w:val="28"/>
          <w:szCs w:val="28"/>
        </w:rPr>
        <w:t xml:space="preserve">и при осуществлении органами исполнительной власти (органами местного самоуправления) бюджетных полномочий, предусмотренных </w:t>
      </w:r>
      <w:hyperlink r:id="rId20" w:history="1">
        <w:r w:rsidR="003C1501" w:rsidRPr="003C1501">
          <w:rPr>
            <w:rFonts w:ascii="Times New Roman" w:hAnsi="Times New Roman" w:cs="Times New Roman"/>
            <w:sz w:val="28"/>
            <w:szCs w:val="28"/>
          </w:rPr>
          <w:t>пунктом</w:t>
        </w:r>
        <w:r w:rsidR="00E645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C1501" w:rsidRPr="003C1501">
          <w:rPr>
            <w:rFonts w:ascii="Times New Roman" w:hAnsi="Times New Roman" w:cs="Times New Roman"/>
            <w:sz w:val="28"/>
            <w:szCs w:val="28"/>
          </w:rPr>
          <w:t>5 статьи 154</w:t>
        </w:r>
      </w:hyperlink>
      <w:r w:rsidR="003C1501" w:rsidRPr="003C1501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3C1501">
        <w:rPr>
          <w:rFonts w:ascii="Times New Roman" w:hAnsi="Times New Roman" w:cs="Times New Roman"/>
          <w:sz w:val="28"/>
          <w:szCs w:val="28"/>
        </w:rPr>
        <w:t>ящего Кодекса</w:t>
      </w:r>
      <w:r w:rsidRPr="00D75530">
        <w:rPr>
          <w:rFonts w:ascii="Times New Roman" w:hAnsi="Times New Roman" w:cs="Times New Roman"/>
          <w:sz w:val="28"/>
          <w:szCs w:val="28"/>
        </w:rPr>
        <w:t>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006 - изменения, вносимые в случае изменения типа (подведомственности) государственных учреждений и организационно-правовой формы государственных унитарных предприятий;</w:t>
      </w:r>
    </w:p>
    <w:p w:rsidR="003C1501" w:rsidRDefault="006E3970" w:rsidP="0083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007 - </w:t>
      </w:r>
      <w:r w:rsidR="00E01162" w:rsidRPr="00D7553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3C1501"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="003C1501">
        <w:rPr>
          <w:rFonts w:ascii="Times New Roman" w:hAnsi="Times New Roman" w:cs="Times New Roman"/>
          <w:sz w:val="28"/>
          <w:szCs w:val="28"/>
        </w:rPr>
        <w:t xml:space="preserve">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="003C1501">
        <w:rPr>
          <w:rFonts w:ascii="Times New Roman" w:hAnsi="Times New Roman" w:cs="Times New Roman"/>
          <w:sz w:val="28"/>
          <w:szCs w:val="28"/>
        </w:rPr>
        <w:t>на финансовое обеспечение реализации инфраструктурных проектов</w:t>
      </w:r>
      <w:r w:rsidR="00704020">
        <w:rPr>
          <w:rFonts w:ascii="Times New Roman" w:hAnsi="Times New Roman" w:cs="Times New Roman"/>
          <w:sz w:val="28"/>
          <w:szCs w:val="28"/>
        </w:rPr>
        <w:t xml:space="preserve">, </w:t>
      </w:r>
      <w:r w:rsidR="00704020" w:rsidRPr="00704020">
        <w:rPr>
          <w:rFonts w:ascii="Times New Roman" w:hAnsi="Times New Roman" w:cs="Times New Roman"/>
          <w:sz w:val="28"/>
          <w:szCs w:val="28"/>
        </w:rPr>
        <w:t xml:space="preserve">поступления в бюджет субъекта Российской Федерации дотаций </w:t>
      </w:r>
      <w:r w:rsidR="00704020">
        <w:rPr>
          <w:rFonts w:ascii="Times New Roman" w:hAnsi="Times New Roman" w:cs="Times New Roman"/>
          <w:sz w:val="28"/>
          <w:szCs w:val="28"/>
        </w:rPr>
        <w:br/>
      </w:r>
      <w:r w:rsidR="00704020" w:rsidRPr="00704020">
        <w:rPr>
          <w:rFonts w:ascii="Times New Roman" w:hAnsi="Times New Roman" w:cs="Times New Roman"/>
          <w:sz w:val="28"/>
          <w:szCs w:val="28"/>
        </w:rPr>
        <w:t>из</w:t>
      </w:r>
      <w:r w:rsidR="00704020">
        <w:rPr>
          <w:rFonts w:ascii="Times New Roman" w:hAnsi="Times New Roman" w:cs="Times New Roman"/>
          <w:sz w:val="28"/>
          <w:szCs w:val="28"/>
        </w:rPr>
        <w:t xml:space="preserve"> </w:t>
      </w:r>
      <w:r w:rsidR="00704020" w:rsidRPr="00704020">
        <w:rPr>
          <w:rFonts w:ascii="Times New Roman" w:hAnsi="Times New Roman" w:cs="Times New Roman"/>
          <w:sz w:val="28"/>
          <w:szCs w:val="28"/>
        </w:rPr>
        <w:t xml:space="preserve">федерального бюджета (заключения соглашения о предоставлении </w:t>
      </w:r>
      <w:r w:rsidR="00704020">
        <w:rPr>
          <w:rFonts w:ascii="Times New Roman" w:hAnsi="Times New Roman" w:cs="Times New Roman"/>
          <w:sz w:val="28"/>
          <w:szCs w:val="28"/>
        </w:rPr>
        <w:br/>
      </w:r>
      <w:r w:rsidR="00704020" w:rsidRPr="00704020">
        <w:rPr>
          <w:rFonts w:ascii="Times New Roman" w:hAnsi="Times New Roman" w:cs="Times New Roman"/>
          <w:sz w:val="28"/>
          <w:szCs w:val="28"/>
        </w:rPr>
        <w:t>из федерального бюджета бюджету субъекта Российской Федерации дотации) в течение текущего финансового года</w:t>
      </w:r>
      <w:r w:rsidR="00704020">
        <w:rPr>
          <w:rFonts w:ascii="Times New Roman" w:hAnsi="Times New Roman" w:cs="Times New Roman"/>
          <w:sz w:val="28"/>
          <w:szCs w:val="28"/>
        </w:rPr>
        <w:t xml:space="preserve"> </w:t>
      </w:r>
      <w:r w:rsidR="003C1501">
        <w:rPr>
          <w:rFonts w:ascii="Times New Roman" w:hAnsi="Times New Roman" w:cs="Times New Roman"/>
          <w:sz w:val="28"/>
          <w:szCs w:val="28"/>
        </w:rPr>
        <w:t>сверх объемов, утвержденных законом (решением) о бюджете,</w:t>
      </w:r>
      <w:r w:rsidR="00E645BC">
        <w:rPr>
          <w:rFonts w:ascii="Times New Roman" w:hAnsi="Times New Roman" w:cs="Times New Roman"/>
          <w:sz w:val="28"/>
          <w:szCs w:val="28"/>
        </w:rPr>
        <w:t xml:space="preserve"> </w:t>
      </w:r>
      <w:r w:rsidR="003C1501">
        <w:rPr>
          <w:rFonts w:ascii="Times New Roman" w:hAnsi="Times New Roman" w:cs="Times New Roman"/>
          <w:sz w:val="28"/>
          <w:szCs w:val="28"/>
        </w:rPr>
        <w:t>а также в случае сокращения (возврата при отсутствии потребности) указанных средств;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008 - изменения, вносимые в случае получения имеющих целевое назначение безвозмездных поступлений от физических и юридических лиц сверх объемов, утвержденных законом Курской области об областном бюджете, а также в случае сокращения (возврата при отсутствии потребности) указанных средств;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66">
        <w:rPr>
          <w:rFonts w:ascii="Times New Roman" w:hAnsi="Times New Roman" w:cs="Times New Roman"/>
          <w:sz w:val="28"/>
          <w:szCs w:val="28"/>
        </w:rPr>
        <w:t xml:space="preserve">009 - изменения, вносимые в случае перераспределения </w:t>
      </w:r>
      <w:r w:rsidR="00A86066" w:rsidRPr="00A86066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между разделами, подразделами, целевыми статьями и видами расходов классификации расходов бюджетов Российской Федерации </w:t>
      </w:r>
      <w:r w:rsidR="001953C8">
        <w:rPr>
          <w:rFonts w:ascii="Times New Roman" w:hAnsi="Times New Roman" w:cs="Times New Roman"/>
          <w:bCs/>
          <w:sz w:val="28"/>
          <w:szCs w:val="28"/>
        </w:rPr>
        <w:br/>
      </w:r>
      <w:r w:rsidR="00A86066" w:rsidRPr="00A86066">
        <w:rPr>
          <w:rFonts w:ascii="Times New Roman" w:hAnsi="Times New Roman" w:cs="Times New Roman"/>
          <w:bCs/>
          <w:sz w:val="28"/>
          <w:szCs w:val="28"/>
        </w:rPr>
        <w:t xml:space="preserve">в объеме, необходимом для выполнения условий софинансирования, установленных для получения субсидий и иных межбюджетных трансфертов, предоставляемых бюджету Курской области из федерального бюджета, в пределах объема бюджетных ассигнований, предусмотренных </w:t>
      </w:r>
      <w:r w:rsidR="00A86066" w:rsidRPr="00A86066">
        <w:rPr>
          <w:rFonts w:ascii="Times New Roman" w:hAnsi="Times New Roman" w:cs="Times New Roman"/>
          <w:sz w:val="28"/>
          <w:szCs w:val="28"/>
        </w:rPr>
        <w:t>соответствующему главному распорядителю средств областного бюджета</w:t>
      </w:r>
      <w:r w:rsidRPr="00D75530">
        <w:rPr>
          <w:rFonts w:ascii="Times New Roman" w:hAnsi="Times New Roman" w:cs="Times New Roman"/>
          <w:sz w:val="28"/>
          <w:szCs w:val="28"/>
        </w:rPr>
        <w:t>;</w:t>
      </w:r>
    </w:p>
    <w:p w:rsidR="006E3970" w:rsidRPr="002851EC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010 - другие изменения, предусмотренные </w:t>
      </w:r>
      <w:hyperlink r:id="rId21" w:history="1">
        <w:r w:rsidRPr="002851EC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2851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011 - 015 - изменения, вносимые в связи с принятием законов Курской области о внесении изменений в закон об областном бюджете;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016 - изменения (отзыв) лимитов в случае нарушения требований, установленных </w:t>
      </w:r>
      <w:hyperlink r:id="rId22" w:history="1">
        <w:r w:rsidRPr="002851EC">
          <w:rPr>
            <w:rFonts w:ascii="Times New Roman" w:hAnsi="Times New Roman" w:cs="Times New Roman"/>
            <w:sz w:val="28"/>
            <w:szCs w:val="28"/>
          </w:rPr>
          <w:t>пункт</w:t>
        </w:r>
        <w:r w:rsidR="00D0265F">
          <w:rPr>
            <w:rFonts w:ascii="Times New Roman" w:hAnsi="Times New Roman" w:cs="Times New Roman"/>
            <w:sz w:val="28"/>
            <w:szCs w:val="28"/>
          </w:rPr>
          <w:t>ами 23</w:t>
        </w:r>
        <w:r w:rsidR="00D0265F" w:rsidRPr="00D0265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D0265F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Pr="002851EC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2851EC">
        <w:rPr>
          <w:rFonts w:ascii="Times New Roman" w:hAnsi="Times New Roman" w:cs="Times New Roman"/>
          <w:sz w:val="28"/>
          <w:szCs w:val="28"/>
        </w:rPr>
        <w:t xml:space="preserve"> Прави</w:t>
      </w:r>
      <w:r w:rsidRPr="00D75530">
        <w:rPr>
          <w:rFonts w:ascii="Times New Roman" w:hAnsi="Times New Roman" w:cs="Times New Roman"/>
          <w:sz w:val="28"/>
          <w:szCs w:val="28"/>
        </w:rPr>
        <w:t xml:space="preserve">л формирования, предоставления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 xml:space="preserve">и распределения субсидий из областного бюджета бюджетам муниципальных образований Курской области, утвержденных постановлением Администрации Курской области от 23.03.2015 </w:t>
      </w:r>
      <w:r w:rsidR="0050116F">
        <w:rPr>
          <w:rFonts w:ascii="Times New Roman" w:hAnsi="Times New Roman" w:cs="Times New Roman"/>
          <w:sz w:val="28"/>
          <w:szCs w:val="28"/>
        </w:rPr>
        <w:t>№</w:t>
      </w:r>
      <w:r w:rsidRPr="00D75530">
        <w:rPr>
          <w:rFonts w:ascii="Times New Roman" w:hAnsi="Times New Roman" w:cs="Times New Roman"/>
          <w:sz w:val="28"/>
          <w:szCs w:val="28"/>
        </w:rPr>
        <w:t xml:space="preserve"> 141-па;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017 - изменения, вносимые в случае реорганизации государственных учреждений;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018 - изменения, не приводящие к изменениям показателей, утвержденных законом Курской области об областном бюджете;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lastRenderedPageBreak/>
        <w:t xml:space="preserve">019 </w:t>
      </w:r>
      <w:r w:rsidR="00B0551D">
        <w:rPr>
          <w:rFonts w:ascii="Times New Roman" w:hAnsi="Times New Roman" w:cs="Times New Roman"/>
          <w:sz w:val="28"/>
          <w:szCs w:val="28"/>
        </w:rPr>
        <w:t>–</w:t>
      </w:r>
      <w:r w:rsidRPr="00D75530">
        <w:rPr>
          <w:rFonts w:ascii="Times New Roman" w:hAnsi="Times New Roman" w:cs="Times New Roman"/>
          <w:sz w:val="28"/>
          <w:szCs w:val="28"/>
        </w:rPr>
        <w:t xml:space="preserve"> </w:t>
      </w:r>
      <w:r w:rsidR="00B0551D">
        <w:rPr>
          <w:rFonts w:ascii="Times New Roman" w:hAnsi="Times New Roman" w:cs="Times New Roman"/>
          <w:sz w:val="28"/>
          <w:szCs w:val="28"/>
        </w:rPr>
        <w:t xml:space="preserve">изменения, вносимые в случае перераспределения </w:t>
      </w:r>
      <w:r w:rsidR="00A86066" w:rsidRPr="00A86066">
        <w:rPr>
          <w:rFonts w:ascii="Times New Roman" w:hAnsi="Times New Roman" w:cs="Times New Roman"/>
          <w:sz w:val="28"/>
          <w:szCs w:val="28"/>
        </w:rPr>
        <w:t xml:space="preserve">бюджетных ассигнований на приоритетные проекты (программы), региональные проекты, входящие в состав национальных проектов, осуществляемые </w:t>
      </w:r>
      <w:r w:rsidR="00B0551D">
        <w:rPr>
          <w:rFonts w:ascii="Times New Roman" w:hAnsi="Times New Roman" w:cs="Times New Roman"/>
          <w:sz w:val="28"/>
          <w:szCs w:val="28"/>
        </w:rPr>
        <w:br/>
      </w:r>
      <w:r w:rsidR="00A86066" w:rsidRPr="00A86066">
        <w:rPr>
          <w:rFonts w:ascii="Times New Roman" w:hAnsi="Times New Roman" w:cs="Times New Roman"/>
          <w:sz w:val="28"/>
          <w:szCs w:val="28"/>
        </w:rPr>
        <w:t xml:space="preserve">в рамках государственных программ Курской области, </w:t>
      </w:r>
      <w:r w:rsidR="001953C8">
        <w:rPr>
          <w:rFonts w:ascii="Times New Roman" w:hAnsi="Times New Roman" w:cs="Times New Roman"/>
          <w:sz w:val="28"/>
          <w:szCs w:val="28"/>
        </w:rPr>
        <w:br/>
      </w:r>
      <w:r w:rsidR="00A86066" w:rsidRPr="00A86066">
        <w:rPr>
          <w:rFonts w:ascii="Times New Roman" w:hAnsi="Times New Roman" w:cs="Times New Roman"/>
          <w:sz w:val="28"/>
          <w:szCs w:val="28"/>
        </w:rPr>
        <w:t>в пределах объемов, предусмотренных соответствующему главному распорядителю средств областного бюджета</w:t>
      </w:r>
      <w:r w:rsidRPr="00D75530">
        <w:rPr>
          <w:rFonts w:ascii="Times New Roman" w:hAnsi="Times New Roman" w:cs="Times New Roman"/>
          <w:sz w:val="28"/>
          <w:szCs w:val="28"/>
        </w:rPr>
        <w:t>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020 - изменения, вносимые в случае направления межбюджетных трансфертов, полученных в форме субсидий и иных межбюджетных трансфертов, имеющих целевое назначение и не использованных в отчетном финансовом году, для финансового обеспечения расходов бюджета, соответствующих целям предоставления указанных межбюджетных трансфертов, в объеме, не превышающем неиспользованные остатки указанных межбюджетных трансфертов на начало текущего финансового года, сверх объемов бюджетных ассигнований, утвержденных законом Курской области об областном бюджете</w:t>
      </w:r>
      <w:r w:rsidR="00E645BC">
        <w:rPr>
          <w:rFonts w:ascii="Times New Roman" w:hAnsi="Times New Roman" w:cs="Times New Roman"/>
          <w:sz w:val="28"/>
          <w:szCs w:val="28"/>
        </w:rPr>
        <w:t>;</w:t>
      </w:r>
    </w:p>
    <w:p w:rsidR="006E3970" w:rsidRPr="00DA3EB5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022 - </w:t>
      </w:r>
      <w:r w:rsidR="00DA3EB5" w:rsidRPr="00D75530">
        <w:rPr>
          <w:rFonts w:ascii="Times New Roman" w:hAnsi="Times New Roman" w:cs="Times New Roman"/>
          <w:sz w:val="28"/>
          <w:szCs w:val="28"/>
        </w:rPr>
        <w:t xml:space="preserve">изменения, вносимые в случае </w:t>
      </w:r>
      <w:r w:rsidR="00DA3EB5" w:rsidRPr="00DA3EB5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DA3EB5">
        <w:rPr>
          <w:rFonts w:ascii="Times New Roman" w:hAnsi="Times New Roman" w:cs="Times New Roman"/>
          <w:sz w:val="28"/>
          <w:szCs w:val="28"/>
        </w:rPr>
        <w:t>я</w:t>
      </w:r>
      <w:r w:rsidR="00DA3EB5" w:rsidRPr="00DA3EB5">
        <w:rPr>
          <w:rFonts w:ascii="Times New Roman" w:hAnsi="Times New Roman" w:cs="Times New Roman"/>
          <w:sz w:val="28"/>
          <w:szCs w:val="28"/>
        </w:rPr>
        <w:t xml:space="preserve"> бюджетных ассигнований между главными распорядителями средств областного бюджета,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государственных нужд Курской области, в порядке, установленном Администрацией Курской области</w:t>
      </w:r>
      <w:r w:rsidR="00E645BC" w:rsidRPr="00DA3EB5">
        <w:rPr>
          <w:rFonts w:ascii="Times New Roman" w:hAnsi="Times New Roman" w:cs="Times New Roman"/>
          <w:sz w:val="28"/>
          <w:szCs w:val="28"/>
        </w:rPr>
        <w:t>;</w:t>
      </w:r>
    </w:p>
    <w:p w:rsidR="006E3970" w:rsidRPr="00D75530" w:rsidRDefault="006E3970" w:rsidP="00834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023 - </w:t>
      </w:r>
      <w:r w:rsidR="00A86066" w:rsidRPr="00A86066">
        <w:rPr>
          <w:rFonts w:ascii="Times New Roman" w:hAnsi="Times New Roman" w:cs="Times New Roman"/>
          <w:sz w:val="28"/>
          <w:szCs w:val="28"/>
        </w:rPr>
        <w:t xml:space="preserve">бюджетных ассигнований между главными распорядителями средств областного бюджета, разделами, подразделами, целевыми статьями </w:t>
      </w:r>
      <w:r w:rsidR="009B7684">
        <w:rPr>
          <w:rFonts w:ascii="Times New Roman" w:hAnsi="Times New Roman" w:cs="Times New Roman"/>
          <w:sz w:val="28"/>
          <w:szCs w:val="28"/>
        </w:rPr>
        <w:br/>
      </w:r>
      <w:r w:rsidR="00A86066" w:rsidRPr="00A86066">
        <w:rPr>
          <w:rFonts w:ascii="Times New Roman" w:hAnsi="Times New Roman" w:cs="Times New Roman"/>
          <w:sz w:val="28"/>
          <w:szCs w:val="28"/>
        </w:rPr>
        <w:t>и видами расходов</w:t>
      </w:r>
      <w:r w:rsidR="009B7684">
        <w:rPr>
          <w:rFonts w:ascii="Times New Roman" w:hAnsi="Times New Roman" w:cs="Times New Roman"/>
          <w:sz w:val="28"/>
          <w:szCs w:val="28"/>
        </w:rPr>
        <w:t xml:space="preserve"> </w:t>
      </w:r>
      <w:r w:rsidR="00A86066" w:rsidRPr="00A86066">
        <w:rPr>
          <w:rFonts w:ascii="Times New Roman" w:hAnsi="Times New Roman" w:cs="Times New Roman"/>
          <w:sz w:val="28"/>
          <w:szCs w:val="28"/>
        </w:rPr>
        <w:t>в пределах объемов экономии бюджетных средств, полученной по итогам осуществления закупок товаров, работ, услуг для обеспечения государственных нужд Курской области, в порядке, установленном Администрацией Курской области</w:t>
      </w:r>
      <w:r w:rsidRPr="00D75530">
        <w:rPr>
          <w:rFonts w:ascii="Times New Roman" w:hAnsi="Times New Roman" w:cs="Times New Roman"/>
          <w:sz w:val="28"/>
          <w:szCs w:val="28"/>
        </w:rPr>
        <w:t>;</w:t>
      </w:r>
    </w:p>
    <w:p w:rsidR="006E3970" w:rsidRPr="00D75530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024 - изменения, вносимые в случае перераспределения бюджетных ассигнований, предусмотренных на оплату труда работников исполнительных органов государственной власти Курской области, между главными распорядителями средств областного бюджета, разделами, подразделами, целевыми статьями, видами расходов классификации расходов бюджета в случае принятия Губернатором Курской области решений о сокращении численности работников этих исполнительных органов государственной власти Курской области;</w:t>
      </w:r>
    </w:p>
    <w:p w:rsidR="006E3970" w:rsidRPr="00D75530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 xml:space="preserve">025 - изменения, вносимые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 xml:space="preserve">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</w:t>
      </w:r>
      <w:hyperlink r:id="rId23" w:history="1">
        <w:r w:rsidRPr="002851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51EC">
        <w:rPr>
          <w:rFonts w:ascii="Times New Roman" w:hAnsi="Times New Roman" w:cs="Times New Roman"/>
          <w:sz w:val="28"/>
          <w:szCs w:val="28"/>
        </w:rPr>
        <w:t xml:space="preserve"> Р</w:t>
      </w:r>
      <w:r w:rsidRPr="00D75530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6E3970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2F3F24">
        <w:rPr>
          <w:rFonts w:ascii="Times New Roman" w:hAnsi="Times New Roman" w:cs="Times New Roman"/>
          <w:sz w:val="28"/>
          <w:szCs w:val="28"/>
        </w:rPr>
        <w:t>26</w:t>
      </w:r>
      <w:r w:rsidRPr="00D75530"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увеличения бюджетных ассигнований, в объеме, не превышающем остатка не использованных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на начало текущего финансового года бюджетных ассигнований, предусмотренных в отчетном финансовом году на реализацию этапа 202</w:t>
      </w:r>
      <w:r w:rsidR="00A90E13">
        <w:rPr>
          <w:rFonts w:ascii="Times New Roman" w:hAnsi="Times New Roman" w:cs="Times New Roman"/>
          <w:sz w:val="28"/>
          <w:szCs w:val="28"/>
        </w:rPr>
        <w:t>1</w:t>
      </w:r>
      <w:r w:rsidRPr="00D75530">
        <w:rPr>
          <w:rFonts w:ascii="Times New Roman" w:hAnsi="Times New Roman" w:cs="Times New Roman"/>
          <w:sz w:val="28"/>
          <w:szCs w:val="28"/>
        </w:rPr>
        <w:t xml:space="preserve"> - 202</w:t>
      </w:r>
      <w:r w:rsidR="00A90E13">
        <w:rPr>
          <w:rFonts w:ascii="Times New Roman" w:hAnsi="Times New Roman" w:cs="Times New Roman"/>
          <w:sz w:val="28"/>
          <w:szCs w:val="28"/>
        </w:rPr>
        <w:t>2</w:t>
      </w:r>
      <w:r w:rsidRPr="00D75530">
        <w:rPr>
          <w:rFonts w:ascii="Times New Roman" w:hAnsi="Times New Roman" w:cs="Times New Roman"/>
          <w:sz w:val="28"/>
          <w:szCs w:val="28"/>
        </w:rPr>
        <w:t xml:space="preserve"> года региональной адресной программы по переселению граждан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из аварийного жилищного фонда;</w:t>
      </w:r>
    </w:p>
    <w:p w:rsidR="005041DC" w:rsidRDefault="00200992" w:rsidP="0043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F3F2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распределение объемов субсидий между муниципальными образованиями</w:t>
      </w:r>
      <w:r w:rsidR="005041DC">
        <w:rPr>
          <w:rFonts w:ascii="Times New Roman" w:hAnsi="Times New Roman" w:cs="Times New Roman"/>
          <w:sz w:val="28"/>
          <w:szCs w:val="28"/>
        </w:rPr>
        <w:t>;</w:t>
      </w:r>
    </w:p>
    <w:p w:rsidR="00704020" w:rsidRDefault="00704020" w:rsidP="0043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028</w:t>
      </w:r>
      <w:r w:rsidR="00AE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020">
        <w:rPr>
          <w:rFonts w:ascii="Times New Roman" w:hAnsi="Times New Roman" w:cs="Times New Roman"/>
          <w:sz w:val="28"/>
          <w:szCs w:val="28"/>
        </w:rPr>
        <w:t xml:space="preserve">изменения, вносимые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</w:t>
      </w:r>
      <w:r w:rsidR="007D33D8">
        <w:rPr>
          <w:rFonts w:ascii="Times New Roman" w:hAnsi="Times New Roman" w:cs="Times New Roman"/>
          <w:sz w:val="28"/>
          <w:szCs w:val="28"/>
        </w:rPr>
        <w:br/>
      </w:r>
      <w:r w:rsidRPr="00704020">
        <w:rPr>
          <w:rFonts w:ascii="Times New Roman" w:hAnsi="Times New Roman" w:cs="Times New Roman"/>
          <w:sz w:val="28"/>
          <w:szCs w:val="28"/>
        </w:rPr>
        <w:t xml:space="preserve">не превышающем остатка не использованных на начало текущего финансового года бюджетных ассигнований на указанные цели </w:t>
      </w:r>
      <w:r w:rsidR="007D33D8">
        <w:rPr>
          <w:rFonts w:ascii="Times New Roman" w:hAnsi="Times New Roman" w:cs="Times New Roman"/>
          <w:sz w:val="28"/>
          <w:szCs w:val="28"/>
        </w:rPr>
        <w:br/>
      </w:r>
      <w:r w:rsidRPr="00704020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настоящим Кодексом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020" w:rsidRDefault="005041DC" w:rsidP="00E64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04020">
        <w:rPr>
          <w:rFonts w:ascii="Times New Roman" w:hAnsi="Times New Roman" w:cs="Times New Roman"/>
          <w:sz w:val="28"/>
          <w:szCs w:val="28"/>
        </w:rPr>
        <w:t>9</w:t>
      </w:r>
      <w:r w:rsidR="00AE4BB2">
        <w:rPr>
          <w:rFonts w:ascii="Times New Roman" w:hAnsi="Times New Roman" w:cs="Times New Roman"/>
          <w:sz w:val="28"/>
          <w:szCs w:val="28"/>
        </w:rPr>
        <w:t xml:space="preserve"> </w:t>
      </w:r>
      <w:r w:rsidR="00704020">
        <w:rPr>
          <w:rFonts w:ascii="Times New Roman" w:hAnsi="Times New Roman" w:cs="Times New Roman"/>
          <w:sz w:val="28"/>
          <w:szCs w:val="28"/>
        </w:rPr>
        <w:t>-</w:t>
      </w:r>
      <w:r w:rsidR="00AE4BB2">
        <w:rPr>
          <w:rFonts w:ascii="Times New Roman" w:hAnsi="Times New Roman" w:cs="Times New Roman"/>
          <w:sz w:val="28"/>
          <w:szCs w:val="28"/>
        </w:rPr>
        <w:t xml:space="preserve"> </w:t>
      </w:r>
      <w:r w:rsidR="00704020">
        <w:rPr>
          <w:rFonts w:ascii="Times New Roman" w:hAnsi="Times New Roman" w:cs="Times New Roman"/>
          <w:sz w:val="28"/>
          <w:szCs w:val="28"/>
        </w:rPr>
        <w:t xml:space="preserve">изменения, в случаях </w:t>
      </w:r>
      <w:r w:rsidR="00704020" w:rsidRPr="00EC2797">
        <w:rPr>
          <w:rFonts w:ascii="Times New Roman" w:hAnsi="Times New Roman" w:cs="Times New Roman"/>
          <w:sz w:val="28"/>
          <w:szCs w:val="28"/>
        </w:rPr>
        <w:t>предоставл</w:t>
      </w:r>
      <w:r w:rsidR="00704020">
        <w:rPr>
          <w:rFonts w:ascii="Times New Roman" w:hAnsi="Times New Roman" w:cs="Times New Roman"/>
          <w:sz w:val="28"/>
          <w:szCs w:val="28"/>
        </w:rPr>
        <w:t>ения</w:t>
      </w:r>
      <w:r w:rsidR="00704020" w:rsidRPr="00EC2797">
        <w:rPr>
          <w:rFonts w:ascii="Times New Roman" w:hAnsi="Times New Roman" w:cs="Times New Roman"/>
          <w:sz w:val="28"/>
          <w:szCs w:val="28"/>
        </w:rPr>
        <w:t xml:space="preserve"> юридическому лицу, в том числе бюджетному и (или) автономному учреждению, учредителем которого не является соответствующий субъект Российской Федерации (муниципальное образование)</w:t>
      </w:r>
      <w:r w:rsidR="00704020">
        <w:rPr>
          <w:rFonts w:ascii="Times New Roman" w:hAnsi="Times New Roman" w:cs="Times New Roman"/>
          <w:sz w:val="28"/>
          <w:szCs w:val="28"/>
        </w:rPr>
        <w:t xml:space="preserve"> </w:t>
      </w:r>
      <w:r w:rsidR="00704020" w:rsidRPr="00EC2797">
        <w:rPr>
          <w:rFonts w:ascii="Times New Roman" w:hAnsi="Times New Roman" w:cs="Times New Roman"/>
          <w:sz w:val="28"/>
          <w:szCs w:val="28"/>
        </w:rPr>
        <w:t>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</w:r>
      <w:r w:rsidR="00704020">
        <w:rPr>
          <w:rFonts w:ascii="Times New Roman" w:hAnsi="Times New Roman" w:cs="Times New Roman"/>
          <w:sz w:val="28"/>
          <w:szCs w:val="28"/>
        </w:rPr>
        <w:t>;</w:t>
      </w:r>
    </w:p>
    <w:p w:rsidR="005041DC" w:rsidRDefault="00704020" w:rsidP="00E64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B7684">
        <w:rPr>
          <w:rFonts w:ascii="Times New Roman" w:hAnsi="Times New Roman" w:cs="Times New Roman"/>
          <w:sz w:val="28"/>
          <w:szCs w:val="28"/>
        </w:rPr>
        <w:t>0</w:t>
      </w:r>
      <w:r w:rsidR="00AE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изменения, в случаях </w:t>
      </w:r>
      <w:r w:rsidRPr="00EC2797">
        <w:rPr>
          <w:rFonts w:ascii="Times New Roman" w:hAnsi="Times New Roman" w:cs="Times New Roman"/>
          <w:iCs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EC2797">
        <w:rPr>
          <w:rFonts w:ascii="Times New Roman" w:hAnsi="Times New Roman" w:cs="Times New Roman"/>
          <w:iCs/>
          <w:sz w:val="28"/>
          <w:szCs w:val="28"/>
        </w:rPr>
        <w:t xml:space="preserve"> (распределени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EC2797">
        <w:rPr>
          <w:rFonts w:ascii="Times New Roman" w:hAnsi="Times New Roman" w:cs="Times New Roman"/>
          <w:iCs/>
          <w:sz w:val="28"/>
          <w:szCs w:val="28"/>
        </w:rPr>
        <w:t xml:space="preserve">) между муниципальными образованиями бюджетных ассигнований, предусмотренных (увеличенных) в бюджете субъекта Российской Федерации для предоставления субвенций, субсидий и иных межбюджетных трансфертов местным бюджетам, с внесением соответствующих изменений </w:t>
      </w:r>
      <w:r w:rsidR="007D33D8">
        <w:rPr>
          <w:rFonts w:ascii="Times New Roman" w:hAnsi="Times New Roman" w:cs="Times New Roman"/>
          <w:iCs/>
          <w:sz w:val="28"/>
          <w:szCs w:val="28"/>
        </w:rPr>
        <w:br/>
      </w:r>
      <w:r w:rsidRPr="00EC2797">
        <w:rPr>
          <w:rFonts w:ascii="Times New Roman" w:hAnsi="Times New Roman" w:cs="Times New Roman"/>
          <w:iCs/>
          <w:sz w:val="28"/>
          <w:szCs w:val="28"/>
        </w:rPr>
        <w:t>в соглашение о предоставлении субсидии (иного межбюджетного трансферта, если соглашение заключено) в целях реализации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04020" w:rsidRDefault="00704020" w:rsidP="007040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03</w:t>
      </w:r>
      <w:r w:rsidR="009B7684">
        <w:rPr>
          <w:rFonts w:ascii="Times New Roman" w:hAnsi="Times New Roman" w:cs="Times New Roman"/>
          <w:iCs/>
          <w:sz w:val="28"/>
          <w:szCs w:val="28"/>
        </w:rPr>
        <w:t>1</w:t>
      </w:r>
      <w:r w:rsidR="00AE4BB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изменения, в случаях</w:t>
      </w:r>
      <w:r w:rsidRPr="007040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089C">
        <w:rPr>
          <w:rFonts w:ascii="Times New Roman" w:hAnsi="Times New Roman" w:cs="Times New Roman"/>
          <w:iCs/>
          <w:sz w:val="28"/>
          <w:szCs w:val="28"/>
        </w:rPr>
        <w:t>внесен</w:t>
      </w:r>
      <w:r>
        <w:rPr>
          <w:rFonts w:ascii="Times New Roman" w:hAnsi="Times New Roman" w:cs="Times New Roman"/>
          <w:iCs/>
          <w:sz w:val="28"/>
          <w:szCs w:val="28"/>
        </w:rPr>
        <w:t>ия</w:t>
      </w:r>
      <w:r w:rsidRPr="00E9089C">
        <w:rPr>
          <w:rFonts w:ascii="Times New Roman" w:hAnsi="Times New Roman" w:cs="Times New Roman"/>
          <w:i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E9089C">
        <w:rPr>
          <w:rFonts w:ascii="Times New Roman" w:hAnsi="Times New Roman" w:cs="Times New Roman"/>
          <w:iCs/>
          <w:sz w:val="28"/>
          <w:szCs w:val="28"/>
        </w:rPr>
        <w:t xml:space="preserve"> в распределение объемов субвенций между муниципальными образованиями</w:t>
      </w:r>
      <w:r w:rsidR="009B7684">
        <w:rPr>
          <w:rFonts w:ascii="Times New Roman" w:hAnsi="Times New Roman" w:cs="Times New Roman"/>
          <w:iCs/>
          <w:sz w:val="28"/>
          <w:szCs w:val="28"/>
        </w:rPr>
        <w:t>;</w:t>
      </w:r>
    </w:p>
    <w:p w:rsidR="009B7684" w:rsidRPr="009B7684" w:rsidRDefault="009B7684" w:rsidP="007040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7684">
        <w:rPr>
          <w:rFonts w:ascii="Times New Roman" w:hAnsi="Times New Roman" w:cs="Times New Roman"/>
          <w:iCs/>
          <w:sz w:val="28"/>
          <w:szCs w:val="28"/>
        </w:rPr>
        <w:t>032</w:t>
      </w:r>
      <w:r w:rsidR="00AE4B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7684">
        <w:rPr>
          <w:rFonts w:ascii="Times New Roman" w:hAnsi="Times New Roman" w:cs="Times New Roman"/>
          <w:iCs/>
          <w:sz w:val="28"/>
          <w:szCs w:val="28"/>
        </w:rPr>
        <w:t>-</w:t>
      </w:r>
      <w:r w:rsidRPr="009B7684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изменения, в случаях </w:t>
      </w:r>
      <w:r w:rsidRPr="009B7684">
        <w:rPr>
          <w:rFonts w:ascii="Times New Roman" w:hAnsi="Times New Roman" w:cs="Times New Roman"/>
          <w:b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7684">
        <w:rPr>
          <w:rFonts w:ascii="Times New Roman" w:hAnsi="Times New Roman" w:cs="Times New Roman"/>
          <w:bCs/>
          <w:sz w:val="28"/>
          <w:szCs w:val="28"/>
        </w:rPr>
        <w:t>в объеме, необходимом на реализацию государственного социального заказа на оказание государственных услуг в социальной сфере, в пределах объема бюджетных ассигнований, предусмотренных соответствующему главному распорядителю средств областного бюджета.</w:t>
      </w:r>
    </w:p>
    <w:p w:rsidR="006E3970" w:rsidRPr="00D75530" w:rsidRDefault="002F3F24" w:rsidP="00E645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3970" w:rsidRPr="00D75530">
        <w:rPr>
          <w:rFonts w:ascii="Times New Roman" w:hAnsi="Times New Roman" w:cs="Times New Roman"/>
          <w:sz w:val="28"/>
          <w:szCs w:val="28"/>
        </w:rPr>
        <w:t xml:space="preserve">. Главные распорядители (главные администраторы источников) направляют в Комитет Предложения об изменении сводной росписи </w:t>
      </w:r>
      <w:r w:rsidR="00E645BC">
        <w:rPr>
          <w:rFonts w:ascii="Times New Roman" w:hAnsi="Times New Roman" w:cs="Times New Roman"/>
          <w:sz w:val="28"/>
          <w:szCs w:val="28"/>
        </w:rPr>
        <w:br/>
      </w:r>
      <w:r w:rsidR="006E3970" w:rsidRPr="00D75530">
        <w:rPr>
          <w:rFonts w:ascii="Times New Roman" w:hAnsi="Times New Roman" w:cs="Times New Roman"/>
          <w:sz w:val="28"/>
          <w:szCs w:val="28"/>
        </w:rPr>
        <w:t xml:space="preserve">и (или) лимитов бюджетных обязательств до 15 декабря текущего финансового года, за исключением изменений, установленных </w:t>
      </w:r>
      <w:hyperlink w:anchor="P278" w:history="1">
        <w:r w:rsidR="006E3970" w:rsidRPr="002F3F2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2F3F24">
        <w:rPr>
          <w:rFonts w:ascii="Times New Roman" w:hAnsi="Times New Roman" w:cs="Times New Roman"/>
          <w:sz w:val="28"/>
          <w:szCs w:val="28"/>
        </w:rPr>
        <w:t>8</w:t>
      </w:r>
      <w:r w:rsidR="006E3970" w:rsidRPr="00D75530">
        <w:rPr>
          <w:rFonts w:ascii="Times New Roman" w:hAnsi="Times New Roman" w:cs="Times New Roman"/>
          <w:sz w:val="28"/>
          <w:szCs w:val="28"/>
        </w:rPr>
        <w:t xml:space="preserve"> </w:t>
      </w:r>
      <w:r w:rsidR="006E3970" w:rsidRPr="00D75530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6E3970" w:rsidRPr="00D75530" w:rsidRDefault="006E3970" w:rsidP="00E64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8"/>
      <w:bookmarkEnd w:id="5"/>
      <w:r w:rsidRPr="00D75530">
        <w:rPr>
          <w:rFonts w:ascii="Times New Roman" w:hAnsi="Times New Roman" w:cs="Times New Roman"/>
          <w:sz w:val="28"/>
          <w:szCs w:val="28"/>
        </w:rPr>
        <w:t>1</w:t>
      </w:r>
      <w:r w:rsidR="002F3F24">
        <w:rPr>
          <w:rFonts w:ascii="Times New Roman" w:hAnsi="Times New Roman" w:cs="Times New Roman"/>
          <w:sz w:val="28"/>
          <w:szCs w:val="28"/>
        </w:rPr>
        <w:t>8</w:t>
      </w:r>
      <w:r w:rsidRPr="00D75530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роспись и (или) лимиты бюджетных обязательств осуществляется </w:t>
      </w:r>
      <w:r w:rsidR="00D0265F">
        <w:rPr>
          <w:rFonts w:ascii="Times New Roman" w:hAnsi="Times New Roman" w:cs="Times New Roman"/>
          <w:sz w:val="28"/>
          <w:szCs w:val="28"/>
        </w:rPr>
        <w:t>ежедневно</w:t>
      </w:r>
      <w:r w:rsidRPr="00D75530">
        <w:rPr>
          <w:rFonts w:ascii="Times New Roman" w:hAnsi="Times New Roman" w:cs="Times New Roman"/>
          <w:sz w:val="28"/>
          <w:szCs w:val="28"/>
        </w:rPr>
        <w:t xml:space="preserve">, но не позднее трех рабочих дней до окончания соответствующего месяца текущего финансового года, </w:t>
      </w:r>
      <w:r w:rsidR="00E0570A">
        <w:rPr>
          <w:rFonts w:ascii="Times New Roman" w:hAnsi="Times New Roman" w:cs="Times New Roman"/>
          <w:sz w:val="28"/>
          <w:szCs w:val="28"/>
        </w:rPr>
        <w:br/>
      </w:r>
      <w:r w:rsidRPr="00D75530">
        <w:rPr>
          <w:rFonts w:ascii="Times New Roman" w:hAnsi="Times New Roman" w:cs="Times New Roman"/>
          <w:sz w:val="28"/>
          <w:szCs w:val="28"/>
        </w:rPr>
        <w:t>за исключением изменений:</w:t>
      </w:r>
    </w:p>
    <w:p w:rsidR="006E3970" w:rsidRPr="00D75530" w:rsidRDefault="006E3970" w:rsidP="00C6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связанных с принятием законов о внесении изменений в Закон;</w:t>
      </w:r>
    </w:p>
    <w:p w:rsidR="006E3970" w:rsidRPr="00D75530" w:rsidRDefault="006E3970" w:rsidP="00C66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30">
        <w:rPr>
          <w:rFonts w:ascii="Times New Roman" w:hAnsi="Times New Roman" w:cs="Times New Roman"/>
          <w:sz w:val="28"/>
          <w:szCs w:val="28"/>
        </w:rPr>
        <w:t>на основании нормативных и иных правовых актов;</w:t>
      </w:r>
    </w:p>
    <w:p w:rsidR="006E3970" w:rsidRPr="00D75530" w:rsidRDefault="00A86066" w:rsidP="00C6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</w:t>
      </w:r>
      <w:r w:rsidR="004A2B6D">
        <w:rPr>
          <w:rFonts w:ascii="Times New Roman" w:hAnsi="Times New Roman" w:cs="Times New Roman"/>
          <w:sz w:val="28"/>
          <w:szCs w:val="28"/>
        </w:rPr>
        <w:t xml:space="preserve">, </w:t>
      </w:r>
      <w:r w:rsidR="004A2B6D" w:rsidRPr="00704020">
        <w:rPr>
          <w:rFonts w:ascii="Times New Roman" w:hAnsi="Times New Roman" w:cs="Times New Roman"/>
          <w:sz w:val="28"/>
          <w:szCs w:val="28"/>
        </w:rPr>
        <w:t>поступления в бюджет субъекта Российской Федерации дотаций</w:t>
      </w:r>
      <w:r w:rsidR="004A2B6D">
        <w:rPr>
          <w:rFonts w:ascii="Times New Roman" w:hAnsi="Times New Roman" w:cs="Times New Roman"/>
          <w:sz w:val="28"/>
          <w:szCs w:val="28"/>
        </w:rPr>
        <w:t xml:space="preserve"> </w:t>
      </w:r>
      <w:r w:rsidR="004A2B6D" w:rsidRPr="00704020">
        <w:rPr>
          <w:rFonts w:ascii="Times New Roman" w:hAnsi="Times New Roman" w:cs="Times New Roman"/>
          <w:sz w:val="28"/>
          <w:szCs w:val="28"/>
        </w:rPr>
        <w:t>из</w:t>
      </w:r>
      <w:r w:rsidR="004A2B6D">
        <w:rPr>
          <w:rFonts w:ascii="Times New Roman" w:hAnsi="Times New Roman" w:cs="Times New Roman"/>
          <w:sz w:val="28"/>
          <w:szCs w:val="28"/>
        </w:rPr>
        <w:t xml:space="preserve"> </w:t>
      </w:r>
      <w:r w:rsidR="004A2B6D" w:rsidRPr="00704020">
        <w:rPr>
          <w:rFonts w:ascii="Times New Roman" w:hAnsi="Times New Roman" w:cs="Times New Roman"/>
          <w:sz w:val="28"/>
          <w:szCs w:val="28"/>
        </w:rPr>
        <w:t>федерального бюджета (заключения соглашения о предоставлении</w:t>
      </w:r>
      <w:r w:rsidR="004A2B6D">
        <w:rPr>
          <w:rFonts w:ascii="Times New Roman" w:hAnsi="Times New Roman" w:cs="Times New Roman"/>
          <w:sz w:val="28"/>
          <w:szCs w:val="28"/>
        </w:rPr>
        <w:t xml:space="preserve"> </w:t>
      </w:r>
      <w:r w:rsidR="004A2B6D" w:rsidRPr="00704020">
        <w:rPr>
          <w:rFonts w:ascii="Times New Roman" w:hAnsi="Times New Roman" w:cs="Times New Roman"/>
          <w:sz w:val="28"/>
          <w:szCs w:val="28"/>
        </w:rPr>
        <w:t>из федерального бюджета бюджету субъекта Российской Федерации дотации) в течение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B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получения имеющих целевое назначение безвозмездных поступлений </w:t>
      </w:r>
      <w:r w:rsidR="004A2B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физических и юридических лиц сверх объемов, утвержденных законом (решением) о бюджете,</w:t>
      </w:r>
      <w:r w:rsidR="004A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 случае сокращения (возврата при отсутствии потребности) указанных средств</w:t>
      </w:r>
      <w:r w:rsidR="006E3970" w:rsidRPr="00D75530">
        <w:rPr>
          <w:rFonts w:ascii="Times New Roman" w:hAnsi="Times New Roman" w:cs="Times New Roman"/>
          <w:sz w:val="28"/>
          <w:szCs w:val="28"/>
        </w:rPr>
        <w:t>;</w:t>
      </w:r>
    </w:p>
    <w:p w:rsidR="00A86066" w:rsidRDefault="00A86066" w:rsidP="00C66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</w:t>
      </w:r>
      <w:r w:rsidR="001953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выплат, отнесенных к публичным нормативным обязательствам), установленных законодательством Российской Федерации</w:t>
      </w:r>
      <w:r w:rsidR="00BC6939">
        <w:rPr>
          <w:rFonts w:ascii="Times New Roman" w:hAnsi="Times New Roman" w:cs="Times New Roman"/>
          <w:sz w:val="28"/>
          <w:szCs w:val="28"/>
        </w:rPr>
        <w:t>.</w:t>
      </w:r>
    </w:p>
    <w:p w:rsidR="000700CB" w:rsidRDefault="000700CB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970" w:rsidRDefault="006E3970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8"/>
          <w:szCs w:val="28"/>
        </w:rPr>
        <w:t>V</w:t>
      </w:r>
      <w:r w:rsidR="00FA7F5D" w:rsidRPr="00FA7F5D">
        <w:rPr>
          <w:rFonts w:ascii="Times New Roman" w:hAnsi="Times New Roman" w:cs="Times New Roman"/>
          <w:sz w:val="28"/>
          <w:szCs w:val="28"/>
        </w:rPr>
        <w:t>. 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 (бюджетных ассигнований</w:t>
      </w:r>
      <w:r w:rsidR="00FA7F5D">
        <w:rPr>
          <w:rFonts w:ascii="Times New Roman" w:hAnsi="Times New Roman" w:cs="Times New Roman"/>
          <w:sz w:val="24"/>
          <w:szCs w:val="24"/>
        </w:rPr>
        <w:t>)</w:t>
      </w:r>
    </w:p>
    <w:p w:rsidR="00FA7F5D" w:rsidRPr="00604170" w:rsidRDefault="00FA7F5D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970" w:rsidRPr="00604170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70">
        <w:rPr>
          <w:rFonts w:ascii="Times New Roman" w:hAnsi="Times New Roman" w:cs="Times New Roman"/>
          <w:sz w:val="28"/>
          <w:szCs w:val="28"/>
        </w:rPr>
        <w:t>1</w:t>
      </w:r>
      <w:r w:rsidR="00604170">
        <w:rPr>
          <w:rFonts w:ascii="Times New Roman" w:hAnsi="Times New Roman" w:cs="Times New Roman"/>
          <w:sz w:val="28"/>
          <w:szCs w:val="28"/>
        </w:rPr>
        <w:t>9</w:t>
      </w:r>
      <w:r w:rsidRPr="00604170">
        <w:rPr>
          <w:rFonts w:ascii="Times New Roman" w:hAnsi="Times New Roman" w:cs="Times New Roman"/>
          <w:sz w:val="28"/>
          <w:szCs w:val="28"/>
        </w:rPr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6E3970" w:rsidRPr="00604170" w:rsidRDefault="006E3970" w:rsidP="00F27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70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главного распорядителя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Pr="0060417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в разрезе получателей средств областного бюджета, подведомственных главному распорядителю, по разделам, подразделам, целевым статьям (государственным программам Курской области и непрограммным направлениям деятельности), группам, подгруппам и элементам видов расходов классификации расходов областного бюджета, кодам объекта АИП, кодам мероприятий, кодам цели, кодам субсидии;</w:t>
      </w:r>
    </w:p>
    <w:p w:rsidR="006E3970" w:rsidRPr="00604170" w:rsidRDefault="006E3970" w:rsidP="00F27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70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областного бюджета главного администратора источников на очередной финансовый год и на плановый период в разрезе группы, подгруппы, статьи </w:t>
      </w:r>
      <w:r w:rsidRPr="00604170">
        <w:rPr>
          <w:rFonts w:ascii="Times New Roman" w:hAnsi="Times New Roman" w:cs="Times New Roman"/>
          <w:sz w:val="28"/>
          <w:szCs w:val="28"/>
        </w:rPr>
        <w:lastRenderedPageBreak/>
        <w:t>(в т.ч. подстатьи и элемента), вида источников финансирования дефицитов бюджетов классификации источников финансирования дефицитов бюджетов, кроме операций по управлению остатками средств на едином счете областного бюджета.</w:t>
      </w:r>
    </w:p>
    <w:p w:rsidR="006E3970" w:rsidRPr="00604170" w:rsidRDefault="006041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70">
        <w:rPr>
          <w:rFonts w:ascii="Times New Roman" w:hAnsi="Times New Roman" w:cs="Times New Roman"/>
          <w:sz w:val="28"/>
          <w:szCs w:val="28"/>
        </w:rPr>
        <w:t>20</w:t>
      </w:r>
      <w:r w:rsidR="006E3970" w:rsidRPr="00604170">
        <w:rPr>
          <w:rFonts w:ascii="Times New Roman" w:hAnsi="Times New Roman" w:cs="Times New Roman"/>
          <w:sz w:val="28"/>
          <w:szCs w:val="28"/>
        </w:rPr>
        <w:t xml:space="preserve">. Показатели бюджетной росписи текущего финансового года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604170">
        <w:rPr>
          <w:rFonts w:ascii="Times New Roman" w:hAnsi="Times New Roman" w:cs="Times New Roman"/>
          <w:sz w:val="28"/>
          <w:szCs w:val="28"/>
        </w:rPr>
        <w:t>и планового периода, утвержденные до принятия Закона, прекращают свое действие в отношении первого и второго года планового периода со дня утверждения показателей бюджетной росписи на очередной финансовый год и на плановый период, а в отношении показателей текущего финансового года - по завершении календарного года.</w:t>
      </w:r>
    </w:p>
    <w:p w:rsidR="006E3970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4C">
        <w:rPr>
          <w:rFonts w:ascii="Times New Roman" w:hAnsi="Times New Roman" w:cs="Times New Roman"/>
          <w:sz w:val="28"/>
          <w:szCs w:val="28"/>
        </w:rPr>
        <w:t>Бюджетная роспись в связи с принятием Закона формиру</w:t>
      </w:r>
      <w:r w:rsidR="002C5A7B" w:rsidRPr="00067A4C">
        <w:rPr>
          <w:rFonts w:ascii="Times New Roman" w:hAnsi="Times New Roman" w:cs="Times New Roman"/>
          <w:sz w:val="28"/>
          <w:szCs w:val="28"/>
        </w:rPr>
        <w:t>ет</w:t>
      </w:r>
      <w:r w:rsidRPr="00067A4C">
        <w:rPr>
          <w:rFonts w:ascii="Times New Roman" w:hAnsi="Times New Roman" w:cs="Times New Roman"/>
          <w:sz w:val="28"/>
          <w:szCs w:val="28"/>
        </w:rPr>
        <w:t xml:space="preserve">ся главным распорядителем </w:t>
      </w:r>
      <w:r w:rsidR="00067A4C" w:rsidRPr="00163F0B">
        <w:rPr>
          <w:rFonts w:ascii="Times New Roman" w:hAnsi="Times New Roman" w:cs="Times New Roman"/>
          <w:sz w:val="28"/>
          <w:szCs w:val="28"/>
        </w:rPr>
        <w:t>(главным администратором источников)</w:t>
      </w:r>
      <w:r w:rsidR="00F76323">
        <w:rPr>
          <w:rFonts w:ascii="Times New Roman" w:hAnsi="Times New Roman" w:cs="Times New Roman"/>
          <w:sz w:val="28"/>
          <w:szCs w:val="28"/>
        </w:rPr>
        <w:t xml:space="preserve"> </w:t>
      </w:r>
      <w:r w:rsidRPr="00067A4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Pr="00067A4C">
        <w:rPr>
          <w:rFonts w:ascii="Times New Roman" w:hAnsi="Times New Roman" w:cs="Times New Roman"/>
          <w:sz w:val="28"/>
          <w:szCs w:val="28"/>
        </w:rPr>
        <w:t xml:space="preserve">от Комитета в информационной системе подписанных Уведомлений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Pr="00067A4C">
        <w:rPr>
          <w:rFonts w:ascii="Times New Roman" w:hAnsi="Times New Roman" w:cs="Times New Roman"/>
          <w:sz w:val="28"/>
          <w:szCs w:val="28"/>
        </w:rPr>
        <w:t>по форм</w:t>
      </w:r>
      <w:r w:rsidR="003025E8" w:rsidRPr="00067A4C">
        <w:rPr>
          <w:rFonts w:ascii="Times New Roman" w:hAnsi="Times New Roman" w:cs="Times New Roman"/>
          <w:sz w:val="28"/>
          <w:szCs w:val="28"/>
        </w:rPr>
        <w:t>е</w:t>
      </w:r>
      <w:r w:rsidRPr="00067A4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212" w:history="1">
        <w:r w:rsidRPr="00067A4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3025E8" w:rsidRPr="00067A4C">
          <w:rPr>
            <w:rFonts w:ascii="Times New Roman" w:hAnsi="Times New Roman" w:cs="Times New Roman"/>
            <w:sz w:val="28"/>
            <w:szCs w:val="28"/>
          </w:rPr>
          <w:t>ю</w:t>
        </w:r>
        <w:r w:rsidRPr="00067A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51EC" w:rsidRPr="00067A4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025E8" w:rsidRPr="00067A4C">
        <w:t xml:space="preserve"> </w:t>
      </w:r>
      <w:hyperlink w:anchor="P1398" w:history="1">
        <w:r w:rsidRPr="00067A4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67A4C">
        <w:t xml:space="preserve"> </w:t>
      </w:r>
      <w:r w:rsidRPr="00067A4C">
        <w:rPr>
          <w:rFonts w:ascii="Times New Roman" w:hAnsi="Times New Roman" w:cs="Times New Roman"/>
          <w:sz w:val="28"/>
          <w:szCs w:val="28"/>
        </w:rPr>
        <w:t xml:space="preserve">к </w:t>
      </w:r>
      <w:r w:rsidR="00067A4C" w:rsidRPr="00067A4C">
        <w:rPr>
          <w:rFonts w:ascii="Times New Roman" w:hAnsi="Times New Roman" w:cs="Times New Roman"/>
          <w:sz w:val="28"/>
          <w:szCs w:val="28"/>
        </w:rPr>
        <w:t>н</w:t>
      </w:r>
      <w:r w:rsidRPr="00067A4C">
        <w:rPr>
          <w:rFonts w:ascii="Times New Roman" w:hAnsi="Times New Roman" w:cs="Times New Roman"/>
          <w:sz w:val="28"/>
          <w:szCs w:val="28"/>
        </w:rPr>
        <w:t>астоящему Порядку</w:t>
      </w:r>
      <w:r w:rsidR="00067A4C" w:rsidRPr="00067A4C">
        <w:rPr>
          <w:rFonts w:ascii="Times New Roman" w:hAnsi="Times New Roman" w:cs="Times New Roman"/>
          <w:sz w:val="28"/>
          <w:szCs w:val="28"/>
        </w:rPr>
        <w:t xml:space="preserve">, и доведение расходных расписаний </w:t>
      </w:r>
      <w:r w:rsidRPr="00067A4C">
        <w:rPr>
          <w:rFonts w:ascii="Times New Roman" w:hAnsi="Times New Roman" w:cs="Times New Roman"/>
          <w:sz w:val="28"/>
          <w:szCs w:val="28"/>
        </w:rPr>
        <w:t>по</w:t>
      </w:r>
      <w:r w:rsidR="00067A4C" w:rsidRPr="00067A4C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областного бюджета</w:t>
      </w:r>
      <w:r w:rsidRPr="00067A4C">
        <w:rPr>
          <w:rFonts w:ascii="Times New Roman" w:hAnsi="Times New Roman" w:cs="Times New Roman"/>
          <w:sz w:val="28"/>
          <w:szCs w:val="28"/>
        </w:rPr>
        <w:t xml:space="preserve"> </w:t>
      </w:r>
      <w:r w:rsidR="00067A4C" w:rsidRPr="00067A4C">
        <w:rPr>
          <w:rFonts w:ascii="Times New Roman" w:hAnsi="Times New Roman" w:cs="Times New Roman"/>
          <w:sz w:val="28"/>
          <w:szCs w:val="28"/>
        </w:rPr>
        <w:t xml:space="preserve">по </w:t>
      </w:r>
      <w:r w:rsidRPr="00067A4C">
        <w:rPr>
          <w:rFonts w:ascii="Times New Roman" w:hAnsi="Times New Roman" w:cs="Times New Roman"/>
          <w:sz w:val="28"/>
          <w:szCs w:val="28"/>
        </w:rPr>
        <w:t xml:space="preserve">соответствующим получателям бюджетных </w:t>
      </w:r>
      <w:r w:rsidR="00067A4C" w:rsidRPr="00067A4C">
        <w:rPr>
          <w:rFonts w:ascii="Times New Roman" w:hAnsi="Times New Roman" w:cs="Times New Roman"/>
          <w:sz w:val="28"/>
          <w:szCs w:val="28"/>
        </w:rPr>
        <w:t>с</w:t>
      </w:r>
      <w:r w:rsidRPr="00067A4C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Pr="00067A4C">
        <w:rPr>
          <w:rFonts w:ascii="Times New Roman" w:hAnsi="Times New Roman" w:cs="Times New Roman"/>
          <w:sz w:val="28"/>
          <w:szCs w:val="28"/>
        </w:rPr>
        <w:t>в соответствии</w:t>
      </w:r>
      <w:r w:rsidR="00067A4C" w:rsidRPr="00067A4C">
        <w:rPr>
          <w:rFonts w:ascii="Times New Roman" w:hAnsi="Times New Roman" w:cs="Times New Roman"/>
          <w:sz w:val="28"/>
          <w:szCs w:val="28"/>
        </w:rPr>
        <w:t xml:space="preserve"> </w:t>
      </w:r>
      <w:r w:rsidRPr="00067A4C">
        <w:rPr>
          <w:rFonts w:ascii="Times New Roman" w:hAnsi="Times New Roman" w:cs="Times New Roman"/>
          <w:sz w:val="28"/>
          <w:szCs w:val="28"/>
        </w:rPr>
        <w:t>со сводной росписью в информационной системе в форме электронных документов с утверждением ЭП руководителя главного распорядителя по форм</w:t>
      </w:r>
      <w:r w:rsidR="00067A4C" w:rsidRPr="00067A4C">
        <w:rPr>
          <w:rFonts w:ascii="Times New Roman" w:hAnsi="Times New Roman" w:cs="Times New Roman"/>
          <w:sz w:val="28"/>
          <w:szCs w:val="28"/>
        </w:rPr>
        <w:t>е</w:t>
      </w:r>
      <w:r w:rsidRPr="00067A4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886" w:history="1">
        <w:r w:rsidRPr="00067A4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67A4C" w:rsidRPr="00067A4C">
          <w:rPr>
            <w:rFonts w:ascii="Times New Roman" w:hAnsi="Times New Roman" w:cs="Times New Roman"/>
            <w:sz w:val="28"/>
            <w:szCs w:val="28"/>
          </w:rPr>
          <w:t>ю</w:t>
        </w:r>
        <w:r w:rsidRPr="00067A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51EC" w:rsidRPr="00067A4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47EB7" w:rsidRPr="00067A4C">
        <w:t xml:space="preserve"> </w:t>
      </w:r>
      <w:r w:rsidR="006657D1" w:rsidRPr="006657D1">
        <w:rPr>
          <w:rFonts w:ascii="Times New Roman" w:hAnsi="Times New Roman" w:cs="Times New Roman"/>
          <w:sz w:val="28"/>
          <w:szCs w:val="28"/>
        </w:rPr>
        <w:t>9</w:t>
      </w:r>
      <w:r w:rsidR="00483E3A" w:rsidRPr="00067A4C">
        <w:rPr>
          <w:rFonts w:ascii="Times New Roman" w:hAnsi="Times New Roman" w:cs="Times New Roman"/>
          <w:sz w:val="28"/>
          <w:szCs w:val="28"/>
        </w:rPr>
        <w:t xml:space="preserve"> </w:t>
      </w:r>
      <w:r w:rsidRPr="00067A4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E7805" w:rsidRDefault="008E7805" w:rsidP="0043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E8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F273B6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 w:rsidR="00F959E2" w:rsidRPr="003025E8">
        <w:rPr>
          <w:rFonts w:ascii="Times New Roman" w:hAnsi="Times New Roman" w:cs="Times New Roman"/>
          <w:sz w:val="28"/>
          <w:szCs w:val="28"/>
        </w:rPr>
        <w:t>утверждают</w:t>
      </w:r>
      <w:r w:rsidRPr="003025E8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</w:t>
      </w:r>
      <w:r w:rsidR="00F959E2" w:rsidRPr="003025E8">
        <w:rPr>
          <w:rFonts w:ascii="Times New Roman" w:hAnsi="Times New Roman" w:cs="Times New Roman"/>
          <w:sz w:val="28"/>
          <w:szCs w:val="28"/>
        </w:rPr>
        <w:t>, формируют расходные расписания</w:t>
      </w:r>
      <w:r w:rsidR="003025E8">
        <w:rPr>
          <w:rFonts w:ascii="Times New Roman" w:hAnsi="Times New Roman" w:cs="Times New Roman"/>
          <w:sz w:val="28"/>
          <w:szCs w:val="28"/>
        </w:rPr>
        <w:t xml:space="preserve">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="00F959E2" w:rsidRPr="003025E8">
        <w:rPr>
          <w:rFonts w:ascii="Times New Roman" w:hAnsi="Times New Roman" w:cs="Times New Roman"/>
          <w:sz w:val="28"/>
          <w:szCs w:val="28"/>
        </w:rPr>
        <w:t>по</w:t>
      </w:r>
      <w:r w:rsidRPr="003025E8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F959E2" w:rsidRPr="003025E8">
        <w:rPr>
          <w:rFonts w:ascii="Times New Roman" w:hAnsi="Times New Roman" w:cs="Times New Roman"/>
          <w:sz w:val="28"/>
          <w:szCs w:val="28"/>
        </w:rPr>
        <w:t>м</w:t>
      </w:r>
      <w:r w:rsidRPr="003025E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959E2" w:rsidRPr="003025E8">
        <w:rPr>
          <w:rFonts w:ascii="Times New Roman" w:hAnsi="Times New Roman" w:cs="Times New Roman"/>
          <w:sz w:val="28"/>
          <w:szCs w:val="28"/>
        </w:rPr>
        <w:t>ям</w:t>
      </w:r>
      <w:r w:rsidRPr="003025E8">
        <w:rPr>
          <w:rFonts w:ascii="Times New Roman" w:hAnsi="Times New Roman" w:cs="Times New Roman"/>
          <w:sz w:val="28"/>
          <w:szCs w:val="28"/>
        </w:rPr>
        <w:t xml:space="preserve"> и (или) получател</w:t>
      </w:r>
      <w:r w:rsidR="00F959E2" w:rsidRPr="003025E8">
        <w:rPr>
          <w:rFonts w:ascii="Times New Roman" w:hAnsi="Times New Roman" w:cs="Times New Roman"/>
          <w:sz w:val="28"/>
          <w:szCs w:val="28"/>
        </w:rPr>
        <w:t xml:space="preserve">ям, и направляют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="00F959E2" w:rsidRPr="003025E8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Курской области расходны</w:t>
      </w:r>
      <w:r w:rsidR="00F273B6">
        <w:rPr>
          <w:rFonts w:ascii="Times New Roman" w:hAnsi="Times New Roman" w:cs="Times New Roman"/>
          <w:sz w:val="28"/>
          <w:szCs w:val="28"/>
        </w:rPr>
        <w:t>е</w:t>
      </w:r>
      <w:r w:rsidR="00F959E2" w:rsidRPr="003025E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F273B6">
        <w:rPr>
          <w:rFonts w:ascii="Times New Roman" w:hAnsi="Times New Roman" w:cs="Times New Roman"/>
          <w:sz w:val="28"/>
          <w:szCs w:val="28"/>
        </w:rPr>
        <w:t>я</w:t>
      </w:r>
      <w:r w:rsidR="00F959E2" w:rsidRPr="003025E8">
        <w:rPr>
          <w:rFonts w:ascii="Times New Roman" w:hAnsi="Times New Roman" w:cs="Times New Roman"/>
          <w:sz w:val="28"/>
          <w:szCs w:val="28"/>
        </w:rPr>
        <w:t xml:space="preserve"> </w:t>
      </w:r>
      <w:r w:rsidRPr="003025E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273B6">
        <w:rPr>
          <w:rFonts w:ascii="Times New Roman" w:hAnsi="Times New Roman" w:cs="Times New Roman"/>
          <w:sz w:val="28"/>
          <w:szCs w:val="28"/>
        </w:rPr>
        <w:t>пяти</w:t>
      </w:r>
      <w:r w:rsidRPr="003025E8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лимитов бюджетных обязательств.</w:t>
      </w:r>
    </w:p>
    <w:p w:rsidR="006E3970" w:rsidRPr="0075633A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3A">
        <w:rPr>
          <w:rFonts w:ascii="Times New Roman" w:hAnsi="Times New Roman" w:cs="Times New Roman"/>
          <w:sz w:val="28"/>
          <w:szCs w:val="28"/>
        </w:rPr>
        <w:t xml:space="preserve"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росписи </w:t>
      </w:r>
      <w:r w:rsidR="00C36EA0" w:rsidRPr="0075633A">
        <w:rPr>
          <w:rFonts w:ascii="Times New Roman" w:hAnsi="Times New Roman" w:cs="Times New Roman"/>
          <w:sz w:val="28"/>
          <w:szCs w:val="28"/>
        </w:rPr>
        <w:br/>
      </w:r>
      <w:r w:rsidRPr="0075633A">
        <w:rPr>
          <w:rFonts w:ascii="Times New Roman" w:hAnsi="Times New Roman" w:cs="Times New Roman"/>
          <w:sz w:val="28"/>
          <w:szCs w:val="28"/>
        </w:rPr>
        <w:t>в связи с принятием Закона.</w:t>
      </w:r>
    </w:p>
    <w:p w:rsidR="006E3970" w:rsidRPr="001953C8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2">
        <w:rPr>
          <w:rFonts w:ascii="Times New Roman" w:hAnsi="Times New Roman" w:cs="Times New Roman"/>
          <w:sz w:val="28"/>
          <w:szCs w:val="28"/>
        </w:rPr>
        <w:t xml:space="preserve">Отзыв утвержденных лимитов бюджетных обязательств на плановый период в связи с принятием Закона осуществляется главным распорядителем </w:t>
      </w:r>
      <w:r w:rsidR="002162A2" w:rsidRPr="002162A2">
        <w:rPr>
          <w:rFonts w:ascii="Times New Roman" w:hAnsi="Times New Roman" w:cs="Times New Roman"/>
          <w:sz w:val="28"/>
          <w:szCs w:val="28"/>
        </w:rPr>
        <w:t xml:space="preserve">после оформления в установленном порядке отрицательных расходных расписаний </w:t>
      </w:r>
      <w:r w:rsidRPr="002162A2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hyperlink w:anchor="P2173" w:history="1">
        <w:r w:rsidRPr="002162A2">
          <w:rPr>
            <w:rFonts w:ascii="Times New Roman" w:hAnsi="Times New Roman" w:cs="Times New Roman"/>
            <w:sz w:val="28"/>
            <w:szCs w:val="28"/>
          </w:rPr>
          <w:t>Справкой</w:t>
        </w:r>
      </w:hyperlink>
      <w:r w:rsidRPr="002162A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25EB0" w:rsidRPr="002162A2">
        <w:rPr>
          <w:rFonts w:ascii="Times New Roman" w:hAnsi="Times New Roman" w:cs="Times New Roman"/>
          <w:sz w:val="28"/>
          <w:szCs w:val="28"/>
        </w:rPr>
        <w:t xml:space="preserve">№ </w:t>
      </w:r>
      <w:r w:rsidR="006657D1">
        <w:rPr>
          <w:rFonts w:ascii="Times New Roman" w:hAnsi="Times New Roman" w:cs="Times New Roman"/>
          <w:sz w:val="28"/>
          <w:szCs w:val="28"/>
        </w:rPr>
        <w:t>11</w:t>
      </w:r>
      <w:r w:rsidRPr="002162A2">
        <w:rPr>
          <w:rFonts w:ascii="Times New Roman" w:hAnsi="Times New Roman" w:cs="Times New Roman"/>
          <w:sz w:val="28"/>
          <w:szCs w:val="28"/>
        </w:rPr>
        <w:t xml:space="preserve"> </w:t>
      </w:r>
      <w:r w:rsidR="00EF509F">
        <w:rPr>
          <w:rFonts w:ascii="Times New Roman" w:hAnsi="Times New Roman" w:cs="Times New Roman"/>
          <w:sz w:val="28"/>
          <w:szCs w:val="28"/>
        </w:rPr>
        <w:br/>
      </w:r>
      <w:r w:rsidRPr="002162A2">
        <w:rPr>
          <w:rFonts w:ascii="Times New Roman" w:hAnsi="Times New Roman" w:cs="Times New Roman"/>
          <w:sz w:val="28"/>
          <w:szCs w:val="28"/>
        </w:rPr>
        <w:t>к настоящему Порядку одновременно</w:t>
      </w:r>
      <w:r w:rsidR="002162A2" w:rsidRPr="002162A2">
        <w:rPr>
          <w:rFonts w:ascii="Times New Roman" w:hAnsi="Times New Roman" w:cs="Times New Roman"/>
          <w:sz w:val="28"/>
          <w:szCs w:val="28"/>
        </w:rPr>
        <w:t xml:space="preserve"> </w:t>
      </w:r>
      <w:r w:rsidRPr="002162A2">
        <w:rPr>
          <w:rFonts w:ascii="Times New Roman" w:hAnsi="Times New Roman" w:cs="Times New Roman"/>
          <w:sz w:val="28"/>
          <w:szCs w:val="28"/>
        </w:rPr>
        <w:t xml:space="preserve">с утверждением </w:t>
      </w:r>
      <w:hyperlink w:anchor="P2063" w:history="1">
        <w:r w:rsidR="009501FA" w:rsidRPr="002162A2">
          <w:rPr>
            <w:rFonts w:ascii="Times New Roman" w:hAnsi="Times New Roman" w:cs="Times New Roman"/>
            <w:sz w:val="28"/>
            <w:szCs w:val="28"/>
          </w:rPr>
          <w:t>лимитов</w:t>
        </w:r>
      </w:hyperlink>
      <w:r w:rsidR="009501FA" w:rsidRPr="002162A2">
        <w:rPr>
          <w:rFonts w:ascii="Times New Roman" w:hAnsi="Times New Roman" w:cs="Times New Roman"/>
          <w:sz w:val="28"/>
          <w:szCs w:val="28"/>
        </w:rPr>
        <w:t xml:space="preserve"> </w:t>
      </w:r>
      <w:r w:rsidRPr="002162A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25EB0" w:rsidRPr="002162A2">
        <w:rPr>
          <w:rFonts w:ascii="Times New Roman" w:hAnsi="Times New Roman" w:cs="Times New Roman"/>
          <w:sz w:val="28"/>
          <w:szCs w:val="28"/>
        </w:rPr>
        <w:t>№</w:t>
      </w:r>
      <w:r w:rsidRPr="002162A2">
        <w:rPr>
          <w:rFonts w:ascii="Times New Roman" w:hAnsi="Times New Roman" w:cs="Times New Roman"/>
          <w:sz w:val="28"/>
          <w:szCs w:val="28"/>
        </w:rPr>
        <w:t xml:space="preserve"> </w:t>
      </w:r>
      <w:r w:rsidR="006657D1">
        <w:rPr>
          <w:rFonts w:ascii="Times New Roman" w:hAnsi="Times New Roman" w:cs="Times New Roman"/>
          <w:sz w:val="28"/>
          <w:szCs w:val="28"/>
        </w:rPr>
        <w:t>10</w:t>
      </w:r>
      <w:r w:rsidRPr="002162A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E3970" w:rsidRPr="00604170" w:rsidRDefault="006C12F8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C8">
        <w:rPr>
          <w:rFonts w:ascii="Times New Roman" w:hAnsi="Times New Roman" w:cs="Times New Roman"/>
          <w:sz w:val="28"/>
          <w:szCs w:val="28"/>
        </w:rPr>
        <w:t>21</w:t>
      </w:r>
      <w:r w:rsidR="006E3970" w:rsidRPr="001953C8">
        <w:rPr>
          <w:rFonts w:ascii="Times New Roman" w:hAnsi="Times New Roman" w:cs="Times New Roman"/>
          <w:sz w:val="28"/>
          <w:szCs w:val="28"/>
        </w:rPr>
        <w:t>. Порядок</w:t>
      </w:r>
      <w:r w:rsidR="006E3970" w:rsidRPr="00604170">
        <w:rPr>
          <w:rFonts w:ascii="Times New Roman" w:hAnsi="Times New Roman" w:cs="Times New Roman"/>
          <w:sz w:val="28"/>
          <w:szCs w:val="28"/>
        </w:rPr>
        <w:t xml:space="preserve"> организации работ по составлению, утверждению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604170">
        <w:rPr>
          <w:rFonts w:ascii="Times New Roman" w:hAnsi="Times New Roman" w:cs="Times New Roman"/>
          <w:sz w:val="28"/>
          <w:szCs w:val="28"/>
        </w:rPr>
        <w:t xml:space="preserve">и ведению бюджетной росписи и лимитов бюджетных обязательств главного распорядителя (главного администратора источников) устанавливается соответствующим главным распорядителем (главным администратором)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60417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</w:t>
      </w:r>
      <w:hyperlink r:id="rId24" w:history="1">
        <w:r w:rsidR="006E3970" w:rsidRPr="0060417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6E3970" w:rsidRPr="00604170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6E3970" w:rsidRPr="00604170" w:rsidRDefault="006C12F8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E3970" w:rsidRPr="00604170">
        <w:rPr>
          <w:rFonts w:ascii="Times New Roman" w:hAnsi="Times New Roman" w:cs="Times New Roman"/>
          <w:sz w:val="28"/>
          <w:szCs w:val="28"/>
        </w:rPr>
        <w:t xml:space="preserve">. Лимиты бюджетных обязательств получателей средств областного бюджета утверждаются в пределах, установленных для главного распорядителя лимитов бюджетных обязательств в целом на год,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604170">
        <w:rPr>
          <w:rFonts w:ascii="Times New Roman" w:hAnsi="Times New Roman" w:cs="Times New Roman"/>
          <w:sz w:val="28"/>
          <w:szCs w:val="28"/>
        </w:rPr>
        <w:lastRenderedPageBreak/>
        <w:t>по разделам, подразделам, целевым статьям (государственным программам Курской области и непрограммным направлениям деятельности), группам, подгруппам и элементам видов расходов классификации расходов областного бюджета, кодам объекта АИП, кодам мероприятий, кодам цели, кодам субсидии.</w:t>
      </w:r>
    </w:p>
    <w:p w:rsidR="006E3970" w:rsidRPr="00604170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70"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6E3970" w:rsidRDefault="006C12F8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7"/>
      <w:bookmarkEnd w:id="6"/>
      <w:r w:rsidRPr="00B55FD8">
        <w:rPr>
          <w:rFonts w:ascii="Times New Roman" w:hAnsi="Times New Roman" w:cs="Times New Roman"/>
          <w:sz w:val="28"/>
          <w:szCs w:val="28"/>
        </w:rPr>
        <w:t>23</w:t>
      </w:r>
      <w:r w:rsidR="006E3970" w:rsidRPr="00B55FD8">
        <w:rPr>
          <w:rFonts w:ascii="Times New Roman" w:hAnsi="Times New Roman" w:cs="Times New Roman"/>
          <w:sz w:val="28"/>
          <w:szCs w:val="28"/>
        </w:rPr>
        <w:t xml:space="preserve">. Внесение изменений в утвержденные показатели бюджетной росписи в связи с принятием закона Курской области о внесении изменений </w:t>
      </w:r>
      <w:r w:rsidR="001953C8" w:rsidRPr="00B55FD8">
        <w:rPr>
          <w:rFonts w:ascii="Times New Roman" w:hAnsi="Times New Roman" w:cs="Times New Roman"/>
          <w:sz w:val="28"/>
          <w:szCs w:val="28"/>
        </w:rPr>
        <w:br/>
      </w:r>
      <w:r w:rsidR="006E3970" w:rsidRPr="00B55FD8">
        <w:rPr>
          <w:rFonts w:ascii="Times New Roman" w:hAnsi="Times New Roman" w:cs="Times New Roman"/>
          <w:sz w:val="28"/>
          <w:szCs w:val="28"/>
        </w:rPr>
        <w:t xml:space="preserve">в Закон осуществляется в течение двух рабочих дней после получения </w:t>
      </w:r>
      <w:r w:rsidR="001953C8" w:rsidRPr="00B55FD8">
        <w:rPr>
          <w:rFonts w:ascii="Times New Roman" w:hAnsi="Times New Roman" w:cs="Times New Roman"/>
          <w:sz w:val="28"/>
          <w:szCs w:val="28"/>
        </w:rPr>
        <w:br/>
      </w:r>
      <w:r w:rsidR="006E3970" w:rsidRPr="00B55FD8">
        <w:rPr>
          <w:rFonts w:ascii="Times New Roman" w:hAnsi="Times New Roman" w:cs="Times New Roman"/>
          <w:sz w:val="28"/>
          <w:szCs w:val="28"/>
        </w:rPr>
        <w:t xml:space="preserve">от Комитета в информационной системе подписанных Уведомлений </w:t>
      </w:r>
      <w:r w:rsidR="001953C8" w:rsidRPr="00B55FD8">
        <w:rPr>
          <w:rFonts w:ascii="Times New Roman" w:hAnsi="Times New Roman" w:cs="Times New Roman"/>
          <w:sz w:val="28"/>
          <w:szCs w:val="28"/>
        </w:rPr>
        <w:br/>
      </w:r>
      <w:r w:rsidR="006E3970" w:rsidRPr="00B55FD8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1212" w:history="1">
        <w:r w:rsidR="006E3970" w:rsidRPr="00B55FD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13D6F">
          <w:rPr>
            <w:rFonts w:ascii="Times New Roman" w:hAnsi="Times New Roman" w:cs="Times New Roman"/>
            <w:sz w:val="28"/>
            <w:szCs w:val="28"/>
          </w:rPr>
          <w:t>ю</w:t>
        </w:r>
        <w:r w:rsidR="006E3970" w:rsidRPr="00B55F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25EB0" w:rsidRPr="00B55FD8">
          <w:rPr>
            <w:rFonts w:ascii="Times New Roman" w:hAnsi="Times New Roman" w:cs="Times New Roman"/>
            <w:sz w:val="28"/>
            <w:szCs w:val="28"/>
          </w:rPr>
          <w:t>№</w:t>
        </w:r>
        <w:r w:rsidR="006E3970" w:rsidRPr="00B55FD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1398" w:history="1">
        <w:r w:rsidR="006E3970" w:rsidRPr="00B55F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F3D36" w:rsidRPr="00B55FD8">
        <w:t xml:space="preserve"> </w:t>
      </w:r>
      <w:r w:rsidR="006E3970" w:rsidRPr="00B55FD8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B55FD8" w:rsidRPr="00B55FD8">
        <w:rPr>
          <w:rFonts w:ascii="Times New Roman" w:hAnsi="Times New Roman" w:cs="Times New Roman"/>
          <w:sz w:val="28"/>
          <w:szCs w:val="28"/>
        </w:rPr>
        <w:t xml:space="preserve"> </w:t>
      </w:r>
      <w:r w:rsidR="00B55FD8" w:rsidRPr="00013D6F">
        <w:rPr>
          <w:rFonts w:ascii="Times New Roman" w:hAnsi="Times New Roman" w:cs="Times New Roman"/>
          <w:sz w:val="28"/>
          <w:szCs w:val="28"/>
        </w:rPr>
        <w:t>и доведение расходных расписаний по источникам финансирования дефицита областного бюджета</w:t>
      </w:r>
      <w:r w:rsidR="00B55FD8" w:rsidRPr="00B55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970" w:rsidRPr="00B55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970" w:rsidRPr="00B55FD8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hyperlink w:anchor="P2692" w:history="1">
        <w:r w:rsidR="006E3970" w:rsidRPr="00B55FD8">
          <w:rPr>
            <w:rFonts w:ascii="Times New Roman" w:hAnsi="Times New Roman" w:cs="Times New Roman"/>
            <w:sz w:val="28"/>
            <w:szCs w:val="28"/>
          </w:rPr>
          <w:t>Справкой</w:t>
        </w:r>
      </w:hyperlink>
      <w:r w:rsidR="006E3970" w:rsidRPr="00B55FD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25EB0" w:rsidRPr="00B55FD8">
        <w:rPr>
          <w:rFonts w:ascii="Times New Roman" w:hAnsi="Times New Roman" w:cs="Times New Roman"/>
          <w:sz w:val="28"/>
          <w:szCs w:val="28"/>
        </w:rPr>
        <w:t>№</w:t>
      </w:r>
      <w:r w:rsidR="006E3970" w:rsidRPr="00B55FD8">
        <w:rPr>
          <w:rFonts w:ascii="Times New Roman" w:hAnsi="Times New Roman" w:cs="Times New Roman"/>
          <w:sz w:val="28"/>
          <w:szCs w:val="28"/>
        </w:rPr>
        <w:t xml:space="preserve"> </w:t>
      </w:r>
      <w:r w:rsidR="00867B79">
        <w:rPr>
          <w:rFonts w:ascii="Times New Roman" w:hAnsi="Times New Roman" w:cs="Times New Roman"/>
          <w:sz w:val="28"/>
          <w:szCs w:val="28"/>
        </w:rPr>
        <w:t>13</w:t>
      </w:r>
      <w:r w:rsidR="006E3970" w:rsidRPr="005F3D36">
        <w:rPr>
          <w:rFonts w:ascii="Times New Roman" w:hAnsi="Times New Roman" w:cs="Times New Roman"/>
          <w:sz w:val="28"/>
          <w:szCs w:val="28"/>
        </w:rPr>
        <w:t xml:space="preserve"> </w:t>
      </w:r>
      <w:r w:rsidR="00013D6F">
        <w:rPr>
          <w:rFonts w:ascii="Times New Roman" w:hAnsi="Times New Roman" w:cs="Times New Roman"/>
          <w:sz w:val="28"/>
          <w:szCs w:val="28"/>
        </w:rPr>
        <w:br/>
      </w:r>
      <w:r w:rsidR="006E3970" w:rsidRPr="005F3D36">
        <w:rPr>
          <w:rFonts w:ascii="Times New Roman" w:hAnsi="Times New Roman" w:cs="Times New Roman"/>
          <w:sz w:val="28"/>
          <w:szCs w:val="28"/>
        </w:rPr>
        <w:t>к настоящему Порядку, сформированной в информационной системе в форме электронного документа с утверждением ЭП руководителя главного распорядителя.</w:t>
      </w:r>
    </w:p>
    <w:p w:rsidR="000C1BFC" w:rsidRDefault="00E14848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36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</w:t>
      </w:r>
      <w:r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Pr="005F3D36">
        <w:rPr>
          <w:rFonts w:ascii="Times New Roman" w:hAnsi="Times New Roman" w:cs="Times New Roman"/>
          <w:sz w:val="28"/>
          <w:szCs w:val="28"/>
        </w:rPr>
        <w:t xml:space="preserve"> в связи с принятием закона Курской области о внесении изменений в Закон осуществляется в течение двух рабочих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доведения лимитов бюджетных обязательств </w:t>
      </w:r>
      <w:r w:rsidRPr="006824EF">
        <w:rPr>
          <w:rFonts w:ascii="Times New Roman" w:hAnsi="Times New Roman" w:cs="Times New Roman"/>
          <w:sz w:val="28"/>
          <w:szCs w:val="28"/>
        </w:rPr>
        <w:t xml:space="preserve">по форме расходного </w:t>
      </w:r>
      <w:hyperlink r:id="rId25" w:history="1">
        <w:r w:rsidRPr="006824EF">
          <w:rPr>
            <w:rFonts w:ascii="Times New Roman" w:hAnsi="Times New Roman" w:cs="Times New Roman"/>
            <w:sz w:val="28"/>
            <w:szCs w:val="28"/>
          </w:rPr>
          <w:t>расписания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70" w:rsidRDefault="006E3970" w:rsidP="00431578">
      <w:pPr>
        <w:pStyle w:val="ConsPlusNormal"/>
        <w:ind w:firstLine="709"/>
      </w:pPr>
    </w:p>
    <w:p w:rsidR="00CD446F" w:rsidRDefault="006E3970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643A">
        <w:rPr>
          <w:rFonts w:ascii="Times New Roman" w:hAnsi="Times New Roman" w:cs="Times New Roman"/>
          <w:sz w:val="28"/>
          <w:szCs w:val="28"/>
        </w:rPr>
        <w:t xml:space="preserve">VI. </w:t>
      </w:r>
      <w:r w:rsidR="0073643A" w:rsidRPr="0073643A">
        <w:rPr>
          <w:rFonts w:ascii="Times New Roman" w:hAnsi="Times New Roman" w:cs="Times New Roman"/>
          <w:sz w:val="28"/>
          <w:szCs w:val="28"/>
        </w:rPr>
        <w:t>Доведение</w:t>
      </w:r>
      <w:r w:rsidR="00CD446F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73643A" w:rsidRPr="0073643A">
        <w:rPr>
          <w:rFonts w:ascii="Times New Roman" w:hAnsi="Times New Roman" w:cs="Times New Roman"/>
          <w:sz w:val="28"/>
          <w:szCs w:val="28"/>
        </w:rPr>
        <w:t xml:space="preserve"> бюджетной росписи, лимитов бюджетных обязательств до получателей средств </w:t>
      </w:r>
    </w:p>
    <w:p w:rsidR="006E3970" w:rsidRPr="0073643A" w:rsidRDefault="0073643A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643A">
        <w:rPr>
          <w:rFonts w:ascii="Times New Roman" w:hAnsi="Times New Roman" w:cs="Times New Roman"/>
          <w:sz w:val="28"/>
          <w:szCs w:val="28"/>
        </w:rPr>
        <w:t>областного бюджета (администраторов источников)</w:t>
      </w:r>
    </w:p>
    <w:p w:rsidR="0073643A" w:rsidRPr="00420FBF" w:rsidRDefault="0073643A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970" w:rsidRDefault="006C12F8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C">
        <w:rPr>
          <w:rFonts w:ascii="Times New Roman" w:hAnsi="Times New Roman" w:cs="Times New Roman"/>
          <w:sz w:val="28"/>
          <w:szCs w:val="28"/>
        </w:rPr>
        <w:t>24</w:t>
      </w:r>
      <w:r w:rsidR="006E3970" w:rsidRPr="000C4DEC">
        <w:rPr>
          <w:rFonts w:ascii="Times New Roman" w:hAnsi="Times New Roman" w:cs="Times New Roman"/>
          <w:sz w:val="28"/>
          <w:szCs w:val="28"/>
        </w:rPr>
        <w:t xml:space="preserve">. Главные распорядители доводят </w:t>
      </w:r>
      <w:r w:rsidR="000C4DEC" w:rsidRPr="000C4DE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0C3E4E">
        <w:rPr>
          <w:rFonts w:ascii="Times New Roman" w:hAnsi="Times New Roman" w:cs="Times New Roman"/>
          <w:sz w:val="28"/>
          <w:szCs w:val="28"/>
        </w:rPr>
        <w:br/>
      </w:r>
      <w:r w:rsidR="000C4DEC" w:rsidRPr="000C4DEC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6E3970" w:rsidRPr="000C4DEC">
        <w:rPr>
          <w:rFonts w:ascii="Times New Roman" w:hAnsi="Times New Roman" w:cs="Times New Roman"/>
          <w:sz w:val="28"/>
          <w:szCs w:val="28"/>
        </w:rPr>
        <w:t xml:space="preserve">до соответствующих подведомственных получателей средств областного бюджета в информационной системе в форме электронных документов и (или) на бумажном носителе до начала очередного финансового года, за исключением случаев, предусмотренных </w:t>
      </w:r>
      <w:hyperlink r:id="rId26" w:history="1">
        <w:r w:rsidR="006E3970" w:rsidRPr="000C4DEC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="006E3970" w:rsidRPr="000C4DEC">
        <w:rPr>
          <w:rFonts w:ascii="Times New Roman" w:hAnsi="Times New Roman" w:cs="Times New Roman"/>
          <w:sz w:val="28"/>
          <w:szCs w:val="28"/>
        </w:rPr>
        <w:t xml:space="preserve"> </w:t>
      </w:r>
      <w:r w:rsidR="000C3E4E">
        <w:rPr>
          <w:rFonts w:ascii="Times New Roman" w:hAnsi="Times New Roman" w:cs="Times New Roman"/>
          <w:sz w:val="28"/>
          <w:szCs w:val="28"/>
        </w:rPr>
        <w:br/>
      </w:r>
      <w:r w:rsidR="006E3970" w:rsidRPr="000C4DEC">
        <w:rPr>
          <w:rFonts w:ascii="Times New Roman" w:hAnsi="Times New Roman" w:cs="Times New Roman"/>
          <w:sz w:val="28"/>
          <w:szCs w:val="28"/>
        </w:rPr>
        <w:t xml:space="preserve">и </w:t>
      </w:r>
      <w:hyperlink r:id="rId27" w:history="1">
        <w:r w:rsidR="006E3970" w:rsidRPr="000C4DEC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="006E3970" w:rsidRPr="000C4D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связи </w:t>
      </w:r>
      <w:r w:rsidR="000C4DEC">
        <w:rPr>
          <w:rFonts w:ascii="Times New Roman" w:hAnsi="Times New Roman" w:cs="Times New Roman"/>
          <w:sz w:val="28"/>
          <w:szCs w:val="28"/>
        </w:rPr>
        <w:br/>
      </w:r>
      <w:r w:rsidR="006E3970" w:rsidRPr="000C4DEC">
        <w:rPr>
          <w:rFonts w:ascii="Times New Roman" w:hAnsi="Times New Roman" w:cs="Times New Roman"/>
          <w:sz w:val="28"/>
          <w:szCs w:val="28"/>
        </w:rPr>
        <w:t>с принятием Закона по форм</w:t>
      </w:r>
      <w:r w:rsidR="00CD7B72" w:rsidRPr="000C4DEC">
        <w:rPr>
          <w:rFonts w:ascii="Times New Roman" w:hAnsi="Times New Roman" w:cs="Times New Roman"/>
          <w:sz w:val="28"/>
          <w:szCs w:val="28"/>
        </w:rPr>
        <w:t>е</w:t>
      </w:r>
      <w:r w:rsidR="006E3970" w:rsidRPr="000C4DE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276" w:history="1">
        <w:r w:rsidR="006E3970" w:rsidRPr="000C4DE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D7B72" w:rsidRPr="000C4DEC">
          <w:rPr>
            <w:rFonts w:ascii="Times New Roman" w:hAnsi="Times New Roman" w:cs="Times New Roman"/>
            <w:sz w:val="28"/>
            <w:szCs w:val="28"/>
          </w:rPr>
          <w:t>ю</w:t>
        </w:r>
        <w:r w:rsidR="006E3970" w:rsidRPr="000C4DE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3299B" w:rsidRPr="000C4DEC">
          <w:rPr>
            <w:rFonts w:ascii="Times New Roman" w:hAnsi="Times New Roman" w:cs="Times New Roman"/>
            <w:sz w:val="28"/>
            <w:szCs w:val="28"/>
          </w:rPr>
          <w:t>№</w:t>
        </w:r>
        <w:r w:rsidR="006E3970" w:rsidRPr="000C4DE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67B79">
        <w:rPr>
          <w:rFonts w:ascii="Times New Roman" w:hAnsi="Times New Roman" w:cs="Times New Roman"/>
          <w:sz w:val="28"/>
          <w:szCs w:val="28"/>
        </w:rPr>
        <w:t>12</w:t>
      </w:r>
      <w:r w:rsidR="00D230A5" w:rsidRPr="000C4DEC">
        <w:rPr>
          <w:rFonts w:ascii="Times New Roman" w:hAnsi="Times New Roman" w:cs="Times New Roman"/>
          <w:sz w:val="28"/>
          <w:szCs w:val="28"/>
        </w:rPr>
        <w:t xml:space="preserve"> </w:t>
      </w:r>
      <w:r w:rsidR="006E3970" w:rsidRPr="000C4DE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D446F" w:rsidRPr="00C95FA7" w:rsidRDefault="00CD446F" w:rsidP="00CD4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A7">
        <w:rPr>
          <w:rFonts w:ascii="Times New Roman" w:hAnsi="Times New Roman" w:cs="Times New Roman"/>
          <w:sz w:val="28"/>
          <w:szCs w:val="28"/>
        </w:rPr>
        <w:t xml:space="preserve">Доведение изменений в </w:t>
      </w:r>
      <w:r w:rsidRPr="00604170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95FA7">
        <w:rPr>
          <w:rFonts w:ascii="Times New Roman" w:hAnsi="Times New Roman" w:cs="Times New Roman"/>
          <w:sz w:val="28"/>
          <w:szCs w:val="28"/>
        </w:rPr>
        <w:t xml:space="preserve">до получателей средств областного бюджета  в связи с принятием закона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5FA7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A7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осуществляется в течение трех рабочих дней со дня утверждения руководителем главного распорядителя Справки, указанной в </w:t>
      </w:r>
      <w:hyperlink w:anchor="P307" w:history="1">
        <w:r w:rsidRPr="00C95F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3299B">
        <w:rPr>
          <w:rFonts w:ascii="Times New Roman" w:hAnsi="Times New Roman" w:cs="Times New Roman"/>
          <w:sz w:val="28"/>
          <w:szCs w:val="28"/>
        </w:rPr>
        <w:t xml:space="preserve">23 </w:t>
      </w:r>
      <w:r w:rsidRPr="00C95FA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95FA7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5FA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276" w:history="1">
        <w:r w:rsidRPr="00347EB7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  <w:r w:rsidRPr="00347EB7">
          <w:rPr>
            <w:rFonts w:ascii="Times New Roman" w:hAnsi="Times New Roman" w:cs="Times New Roman"/>
            <w:sz w:val="28"/>
            <w:szCs w:val="28"/>
          </w:rPr>
          <w:t xml:space="preserve"> № </w:t>
        </w:r>
      </w:hyperlink>
      <w:r w:rsidR="00867B7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FA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230A5" w:rsidRDefault="00D230A5" w:rsidP="004315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0C3E4E" w:rsidRPr="000C3E4E">
        <w:rPr>
          <w:rFonts w:ascii="Times New Roman" w:hAnsi="Times New Roman" w:cs="Times New Roman"/>
          <w:sz w:val="28"/>
          <w:szCs w:val="28"/>
        </w:rPr>
        <w:t xml:space="preserve">бюджетных ассигнований по источникам финансирования дефицита областного бюджета </w:t>
      </w:r>
      <w:r>
        <w:rPr>
          <w:rFonts w:ascii="Times New Roman" w:hAnsi="Times New Roman" w:cs="Times New Roman"/>
          <w:sz w:val="28"/>
          <w:szCs w:val="28"/>
        </w:rPr>
        <w:t>и лимитов бюджетных обязательств</w:t>
      </w:r>
      <w:r w:rsidR="003F7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692" w:rsidRPr="006C12F8">
        <w:rPr>
          <w:rFonts w:ascii="Times New Roman" w:hAnsi="Times New Roman" w:cs="Times New Roman"/>
          <w:sz w:val="28"/>
          <w:szCs w:val="28"/>
        </w:rPr>
        <w:t>в связи</w:t>
      </w:r>
      <w:r w:rsidR="000C3E4E">
        <w:rPr>
          <w:rFonts w:ascii="Times New Roman" w:hAnsi="Times New Roman" w:cs="Times New Roman"/>
          <w:sz w:val="28"/>
          <w:szCs w:val="28"/>
        </w:rPr>
        <w:t xml:space="preserve"> </w:t>
      </w:r>
      <w:r w:rsidR="004A2B6D">
        <w:rPr>
          <w:rFonts w:ascii="Times New Roman" w:hAnsi="Times New Roman" w:cs="Times New Roman"/>
          <w:sz w:val="28"/>
          <w:szCs w:val="28"/>
        </w:rPr>
        <w:br/>
      </w:r>
      <w:r w:rsidR="003F7692" w:rsidRPr="006C12F8">
        <w:rPr>
          <w:rFonts w:ascii="Times New Roman" w:hAnsi="Times New Roman" w:cs="Times New Roman"/>
          <w:sz w:val="28"/>
          <w:szCs w:val="28"/>
        </w:rPr>
        <w:t>с принятием Закона</w:t>
      </w:r>
      <w:r w:rsidR="003F7692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3F7692" w:rsidRPr="00420FBF">
        <w:rPr>
          <w:rFonts w:ascii="Times New Roman" w:hAnsi="Times New Roman" w:cs="Times New Roman"/>
          <w:sz w:val="28"/>
          <w:szCs w:val="28"/>
        </w:rPr>
        <w:t>главны</w:t>
      </w:r>
      <w:r w:rsidR="003F7692">
        <w:rPr>
          <w:rFonts w:ascii="Times New Roman" w:hAnsi="Times New Roman" w:cs="Times New Roman"/>
          <w:sz w:val="28"/>
          <w:szCs w:val="28"/>
        </w:rPr>
        <w:t>м</w:t>
      </w:r>
      <w:r w:rsidR="003F7692" w:rsidRPr="00420FB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F7692">
        <w:rPr>
          <w:rFonts w:ascii="Times New Roman" w:hAnsi="Times New Roman" w:cs="Times New Roman"/>
          <w:sz w:val="28"/>
          <w:szCs w:val="28"/>
        </w:rPr>
        <w:t>ем</w:t>
      </w:r>
      <w:r w:rsidR="003F7692" w:rsidRPr="00420FBF">
        <w:rPr>
          <w:rFonts w:ascii="Times New Roman" w:hAnsi="Times New Roman" w:cs="Times New Roman"/>
          <w:sz w:val="28"/>
          <w:szCs w:val="28"/>
        </w:rPr>
        <w:t xml:space="preserve"> (главны</w:t>
      </w:r>
      <w:r w:rsidR="003F7692">
        <w:rPr>
          <w:rFonts w:ascii="Times New Roman" w:hAnsi="Times New Roman" w:cs="Times New Roman"/>
          <w:sz w:val="28"/>
          <w:szCs w:val="28"/>
        </w:rPr>
        <w:t>м</w:t>
      </w:r>
      <w:r w:rsidR="003F7692" w:rsidRPr="00420FBF">
        <w:rPr>
          <w:rFonts w:ascii="Times New Roman" w:hAnsi="Times New Roman" w:cs="Times New Roman"/>
          <w:sz w:val="28"/>
          <w:szCs w:val="28"/>
        </w:rPr>
        <w:t xml:space="preserve"> </w:t>
      </w:r>
      <w:r w:rsidR="003F7692" w:rsidRPr="00420FBF">
        <w:rPr>
          <w:rFonts w:ascii="Times New Roman" w:hAnsi="Times New Roman" w:cs="Times New Roman"/>
          <w:sz w:val="28"/>
          <w:szCs w:val="28"/>
        </w:rPr>
        <w:lastRenderedPageBreak/>
        <w:t>администратор</w:t>
      </w:r>
      <w:r w:rsidR="003F7692">
        <w:rPr>
          <w:rFonts w:ascii="Times New Roman" w:hAnsi="Times New Roman" w:cs="Times New Roman"/>
          <w:sz w:val="28"/>
          <w:szCs w:val="28"/>
        </w:rPr>
        <w:t>ом</w:t>
      </w:r>
      <w:r w:rsidR="003F7692" w:rsidRPr="00420FBF">
        <w:rPr>
          <w:rFonts w:ascii="Times New Roman" w:hAnsi="Times New Roman" w:cs="Times New Roman"/>
          <w:sz w:val="28"/>
          <w:szCs w:val="28"/>
        </w:rPr>
        <w:t xml:space="preserve"> источников)</w:t>
      </w:r>
      <w:r w:rsidR="003F7692">
        <w:rPr>
          <w:rFonts w:ascii="Times New Roman" w:hAnsi="Times New Roman" w:cs="Times New Roman"/>
          <w:sz w:val="28"/>
          <w:szCs w:val="28"/>
        </w:rPr>
        <w:t xml:space="preserve"> </w:t>
      </w:r>
      <w:r w:rsidR="003F7692" w:rsidRPr="00832B18">
        <w:rPr>
          <w:rFonts w:ascii="Times New Roman" w:hAnsi="Times New Roman" w:cs="Times New Roman"/>
          <w:sz w:val="28"/>
          <w:szCs w:val="28"/>
        </w:rPr>
        <w:t>до получателей средств областного бюджета</w:t>
      </w:r>
      <w:r w:rsidR="003F7692" w:rsidRPr="006824EF">
        <w:rPr>
          <w:rFonts w:ascii="Times New Roman" w:hAnsi="Times New Roman" w:cs="Times New Roman"/>
          <w:sz w:val="28"/>
          <w:szCs w:val="28"/>
        </w:rPr>
        <w:t xml:space="preserve"> по форме расходного </w:t>
      </w:r>
      <w:hyperlink r:id="rId28" w:history="1">
        <w:r w:rsidR="003F7692" w:rsidRPr="006824EF">
          <w:rPr>
            <w:rFonts w:ascii="Times New Roman" w:hAnsi="Times New Roman" w:cs="Times New Roman"/>
            <w:sz w:val="28"/>
            <w:szCs w:val="28"/>
          </w:rPr>
          <w:t>расписания</w:t>
        </w:r>
      </w:hyperlink>
      <w:r w:rsidR="003F7692">
        <w:t>.</w:t>
      </w:r>
    </w:p>
    <w:p w:rsidR="003F7692" w:rsidRDefault="003F7692" w:rsidP="003F769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Расходное расписание </w:t>
      </w:r>
      <w:r w:rsidRPr="00621CA8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проведенным при </w:t>
      </w:r>
      <w:r w:rsidRPr="00621CA8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CA8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CA8">
        <w:rPr>
          <w:rFonts w:ascii="Times New Roman" w:hAnsi="Times New Roman" w:cs="Times New Roman"/>
          <w:sz w:val="28"/>
          <w:szCs w:val="28"/>
        </w:rPr>
        <w:t>.</w:t>
      </w:r>
    </w:p>
    <w:p w:rsidR="0075633A" w:rsidRDefault="0075633A" w:rsidP="0043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18"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до получателей средств областного бюджета</w:t>
      </w:r>
      <w:r w:rsidR="00CD7B72">
        <w:rPr>
          <w:rFonts w:ascii="Times New Roman" w:hAnsi="Times New Roman" w:cs="Times New Roman"/>
          <w:sz w:val="28"/>
          <w:szCs w:val="28"/>
        </w:rPr>
        <w:t xml:space="preserve"> и </w:t>
      </w:r>
      <w:r w:rsidR="00217C1A">
        <w:rPr>
          <w:rFonts w:ascii="Times New Roman" w:hAnsi="Times New Roman" w:cs="Times New Roman"/>
          <w:sz w:val="28"/>
          <w:szCs w:val="28"/>
        </w:rPr>
        <w:t>бюджетны</w:t>
      </w:r>
      <w:r w:rsidR="00AE4BB2">
        <w:rPr>
          <w:rFonts w:ascii="Times New Roman" w:hAnsi="Times New Roman" w:cs="Times New Roman"/>
          <w:sz w:val="28"/>
          <w:szCs w:val="28"/>
        </w:rPr>
        <w:t>х</w:t>
      </w:r>
      <w:r w:rsidR="00217C1A">
        <w:rPr>
          <w:rFonts w:ascii="Times New Roman" w:hAnsi="Times New Roman" w:cs="Times New Roman"/>
          <w:sz w:val="28"/>
          <w:szCs w:val="28"/>
        </w:rPr>
        <w:t xml:space="preserve"> ассигнований по </w:t>
      </w:r>
      <w:r w:rsidR="00CD7B72" w:rsidRPr="00163F0B">
        <w:rPr>
          <w:rFonts w:ascii="Times New Roman" w:hAnsi="Times New Roman" w:cs="Times New Roman"/>
          <w:sz w:val="28"/>
          <w:szCs w:val="28"/>
        </w:rPr>
        <w:t>источник</w:t>
      </w:r>
      <w:r w:rsidR="00217C1A">
        <w:rPr>
          <w:rFonts w:ascii="Times New Roman" w:hAnsi="Times New Roman" w:cs="Times New Roman"/>
          <w:sz w:val="28"/>
          <w:szCs w:val="28"/>
        </w:rPr>
        <w:t>ам</w:t>
      </w:r>
      <w:r w:rsidR="00CD7B72" w:rsidRPr="00163F0B">
        <w:rPr>
          <w:rFonts w:ascii="Times New Roman" w:hAnsi="Times New Roman" w:cs="Times New Roman"/>
          <w:sz w:val="28"/>
          <w:szCs w:val="28"/>
        </w:rPr>
        <w:t xml:space="preserve"> финансирования дефицита областного бюджета</w:t>
      </w:r>
      <w:r w:rsidR="00CD7B72">
        <w:rPr>
          <w:rFonts w:ascii="Times New Roman" w:hAnsi="Times New Roman" w:cs="Times New Roman"/>
          <w:sz w:val="28"/>
          <w:szCs w:val="28"/>
        </w:rPr>
        <w:t xml:space="preserve"> </w:t>
      </w:r>
      <w:r w:rsidRPr="00832B1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832B18">
        <w:rPr>
          <w:rFonts w:ascii="Times New Roman" w:hAnsi="Times New Roman" w:cs="Times New Roman"/>
          <w:sz w:val="28"/>
          <w:szCs w:val="28"/>
        </w:rPr>
        <w:t xml:space="preserve"> </w:t>
      </w:r>
      <w:r w:rsidR="001C7A20">
        <w:rPr>
          <w:rFonts w:ascii="Times New Roman" w:hAnsi="Times New Roman" w:cs="Times New Roman"/>
          <w:sz w:val="28"/>
          <w:szCs w:val="28"/>
        </w:rPr>
        <w:t>(главны</w:t>
      </w:r>
      <w:r w:rsidR="000C4DEC">
        <w:rPr>
          <w:rFonts w:ascii="Times New Roman" w:hAnsi="Times New Roman" w:cs="Times New Roman"/>
          <w:sz w:val="28"/>
          <w:szCs w:val="28"/>
        </w:rPr>
        <w:t>м</w:t>
      </w:r>
      <w:r w:rsidR="001C7A2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C4DEC">
        <w:rPr>
          <w:rFonts w:ascii="Times New Roman" w:hAnsi="Times New Roman" w:cs="Times New Roman"/>
          <w:sz w:val="28"/>
          <w:szCs w:val="28"/>
        </w:rPr>
        <w:t>ом</w:t>
      </w:r>
      <w:r w:rsidR="001C7A20">
        <w:rPr>
          <w:rFonts w:ascii="Times New Roman" w:hAnsi="Times New Roman" w:cs="Times New Roman"/>
          <w:sz w:val="28"/>
          <w:szCs w:val="28"/>
        </w:rPr>
        <w:t xml:space="preserve"> источников)</w:t>
      </w:r>
      <w:r w:rsidRPr="00832B18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32B18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(изменения) лимитов бюджетных обязательств</w:t>
      </w:r>
      <w:r w:rsidR="00217C1A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0C4DEC">
        <w:rPr>
          <w:rFonts w:ascii="Times New Roman" w:hAnsi="Times New Roman" w:cs="Times New Roman"/>
          <w:sz w:val="28"/>
          <w:szCs w:val="28"/>
        </w:rPr>
        <w:t>х</w:t>
      </w:r>
      <w:r w:rsidR="00217C1A">
        <w:rPr>
          <w:rFonts w:ascii="Times New Roman" w:hAnsi="Times New Roman" w:cs="Times New Roman"/>
          <w:sz w:val="28"/>
          <w:szCs w:val="28"/>
        </w:rPr>
        <w:t xml:space="preserve"> ассигнований по </w:t>
      </w:r>
      <w:r w:rsidR="00217C1A" w:rsidRPr="00163F0B">
        <w:rPr>
          <w:rFonts w:ascii="Times New Roman" w:hAnsi="Times New Roman" w:cs="Times New Roman"/>
          <w:sz w:val="28"/>
          <w:szCs w:val="28"/>
        </w:rPr>
        <w:t>источник</w:t>
      </w:r>
      <w:r w:rsidR="00217C1A">
        <w:rPr>
          <w:rFonts w:ascii="Times New Roman" w:hAnsi="Times New Roman" w:cs="Times New Roman"/>
          <w:sz w:val="28"/>
          <w:szCs w:val="28"/>
        </w:rPr>
        <w:t>ам</w:t>
      </w:r>
      <w:r w:rsidR="00217C1A" w:rsidRPr="00163F0B">
        <w:rPr>
          <w:rFonts w:ascii="Times New Roman" w:hAnsi="Times New Roman" w:cs="Times New Roman"/>
          <w:sz w:val="28"/>
          <w:szCs w:val="28"/>
        </w:rPr>
        <w:t xml:space="preserve"> финансирования дефицита областного бюджета</w:t>
      </w:r>
      <w:r w:rsidRPr="00832B18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18">
        <w:rPr>
          <w:rFonts w:ascii="Times New Roman" w:hAnsi="Times New Roman" w:cs="Times New Roman"/>
          <w:sz w:val="28"/>
          <w:szCs w:val="28"/>
        </w:rPr>
        <w:t xml:space="preserve">принятием Закона и закона Курской области </w:t>
      </w:r>
      <w:r w:rsidR="00217C1A">
        <w:rPr>
          <w:rFonts w:ascii="Times New Roman" w:hAnsi="Times New Roman" w:cs="Times New Roman"/>
          <w:sz w:val="28"/>
          <w:szCs w:val="28"/>
        </w:rPr>
        <w:t>о</w:t>
      </w:r>
      <w:r w:rsidRPr="00832B18">
        <w:rPr>
          <w:rFonts w:ascii="Times New Roman" w:hAnsi="Times New Roman" w:cs="Times New Roman"/>
          <w:sz w:val="28"/>
          <w:szCs w:val="28"/>
        </w:rPr>
        <w:t xml:space="preserve"> внесении изменений в Закон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внесением изменений </w:t>
      </w:r>
      <w:r w:rsidR="000C4D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утвержденные лимиты</w:t>
      </w:r>
      <w:r w:rsidR="00F4366A">
        <w:rPr>
          <w:rFonts w:ascii="Times New Roman" w:hAnsi="Times New Roman" w:cs="Times New Roman"/>
          <w:sz w:val="28"/>
          <w:szCs w:val="28"/>
        </w:rPr>
        <w:t xml:space="preserve"> и бюджетные ассигнования</w:t>
      </w:r>
      <w:r w:rsidR="001018B4" w:rsidRPr="001018B4">
        <w:rPr>
          <w:rFonts w:ascii="Times New Roman" w:hAnsi="Times New Roman" w:cs="Times New Roman"/>
          <w:sz w:val="28"/>
          <w:szCs w:val="28"/>
        </w:rPr>
        <w:t xml:space="preserve"> </w:t>
      </w:r>
      <w:r w:rsidR="001018B4">
        <w:rPr>
          <w:rFonts w:ascii="Times New Roman" w:hAnsi="Times New Roman" w:cs="Times New Roman"/>
          <w:sz w:val="28"/>
          <w:szCs w:val="28"/>
        </w:rPr>
        <w:t xml:space="preserve">по </w:t>
      </w:r>
      <w:r w:rsidR="001018B4" w:rsidRPr="00163F0B">
        <w:rPr>
          <w:rFonts w:ascii="Times New Roman" w:hAnsi="Times New Roman" w:cs="Times New Roman"/>
          <w:sz w:val="28"/>
          <w:szCs w:val="28"/>
        </w:rPr>
        <w:t>источник</w:t>
      </w:r>
      <w:r w:rsidR="001018B4">
        <w:rPr>
          <w:rFonts w:ascii="Times New Roman" w:hAnsi="Times New Roman" w:cs="Times New Roman"/>
          <w:sz w:val="28"/>
          <w:szCs w:val="28"/>
        </w:rPr>
        <w:t>ам</w:t>
      </w:r>
      <w:r w:rsidR="001018B4" w:rsidRPr="00163F0B">
        <w:rPr>
          <w:rFonts w:ascii="Times New Roman" w:hAnsi="Times New Roman" w:cs="Times New Roman"/>
          <w:sz w:val="28"/>
          <w:szCs w:val="28"/>
        </w:rPr>
        <w:t xml:space="preserve"> финансирования дефицита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33A" w:rsidRDefault="0075633A" w:rsidP="0043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32B18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  <w:r w:rsidR="005E4614">
        <w:rPr>
          <w:rFonts w:ascii="Times New Roman" w:hAnsi="Times New Roman" w:cs="Times New Roman"/>
          <w:sz w:val="28"/>
          <w:szCs w:val="28"/>
        </w:rPr>
        <w:t xml:space="preserve"> и </w:t>
      </w:r>
      <w:r w:rsidR="000C4DE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5E4614" w:rsidRPr="00163F0B">
        <w:rPr>
          <w:rFonts w:ascii="Times New Roman" w:hAnsi="Times New Roman" w:cs="Times New Roman"/>
          <w:sz w:val="28"/>
          <w:szCs w:val="28"/>
        </w:rPr>
        <w:t>источников финансирования дефицита областного бюджета</w:t>
      </w:r>
      <w:r w:rsidRPr="00832B18">
        <w:rPr>
          <w:rFonts w:ascii="Times New Roman" w:hAnsi="Times New Roman" w:cs="Times New Roman"/>
          <w:sz w:val="28"/>
          <w:szCs w:val="28"/>
        </w:rPr>
        <w:t xml:space="preserve"> на очередной (текущий)</w:t>
      </w:r>
      <w:r w:rsidR="000C4DEC">
        <w:rPr>
          <w:rFonts w:ascii="Times New Roman" w:hAnsi="Times New Roman" w:cs="Times New Roman"/>
          <w:sz w:val="28"/>
          <w:szCs w:val="28"/>
        </w:rPr>
        <w:t xml:space="preserve"> </w:t>
      </w:r>
      <w:r w:rsidRPr="00832B18">
        <w:rPr>
          <w:rFonts w:ascii="Times New Roman" w:hAnsi="Times New Roman" w:cs="Times New Roman"/>
          <w:sz w:val="28"/>
          <w:szCs w:val="28"/>
        </w:rPr>
        <w:t>финансовый год</w:t>
      </w:r>
      <w:r w:rsidR="000C4DEC">
        <w:rPr>
          <w:rFonts w:ascii="Times New Roman" w:hAnsi="Times New Roman" w:cs="Times New Roman"/>
          <w:sz w:val="28"/>
          <w:szCs w:val="28"/>
        </w:rPr>
        <w:t xml:space="preserve"> </w:t>
      </w:r>
      <w:r w:rsidRPr="00832B18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Pr="00832B18">
        <w:rPr>
          <w:rFonts w:ascii="Times New Roman" w:hAnsi="Times New Roman" w:cs="Times New Roman"/>
          <w:sz w:val="28"/>
          <w:szCs w:val="28"/>
        </w:rPr>
        <w:t>до получателей средств областного бюджета</w:t>
      </w:r>
      <w:r w:rsidRPr="006824EF">
        <w:rPr>
          <w:rFonts w:ascii="Times New Roman" w:hAnsi="Times New Roman" w:cs="Times New Roman"/>
          <w:sz w:val="28"/>
          <w:szCs w:val="28"/>
        </w:rPr>
        <w:t xml:space="preserve"> по форме расходного </w:t>
      </w:r>
      <w:hyperlink r:id="rId29" w:history="1">
        <w:r w:rsidRPr="006824EF">
          <w:rPr>
            <w:rFonts w:ascii="Times New Roman" w:hAnsi="Times New Roman" w:cs="Times New Roman"/>
            <w:sz w:val="28"/>
            <w:szCs w:val="28"/>
          </w:rPr>
          <w:t>расписания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68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3A" w:rsidRPr="00CE4EEE" w:rsidRDefault="0075633A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E4EEE">
        <w:rPr>
          <w:rFonts w:ascii="Times New Roman" w:hAnsi="Times New Roman" w:cs="Times New Roman"/>
          <w:sz w:val="28"/>
          <w:szCs w:val="28"/>
        </w:rPr>
        <w:t xml:space="preserve">асходные расписания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832B1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 распорядителем</w:t>
      </w:r>
      <w:r w:rsidRPr="00832B18">
        <w:rPr>
          <w:rFonts w:ascii="Times New Roman" w:hAnsi="Times New Roman" w:cs="Times New Roman"/>
          <w:sz w:val="28"/>
          <w:szCs w:val="28"/>
        </w:rPr>
        <w:t xml:space="preserve"> </w:t>
      </w:r>
      <w:r w:rsidR="008167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832B18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32B18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с последующим направлением </w:t>
      </w:r>
      <w:r w:rsidRPr="00832B18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ому распорядителю, и </w:t>
      </w:r>
      <w:r w:rsidRPr="00D856A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832B18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 xml:space="preserve">м распорядителем в Управление Федерального казначейства по Курской области. </w:t>
      </w:r>
    </w:p>
    <w:p w:rsidR="006E3970" w:rsidRDefault="00F76323" w:rsidP="00F76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</w:t>
      </w:r>
      <w:r w:rsidRPr="00CE4EEE">
        <w:rPr>
          <w:rFonts w:ascii="Times New Roman" w:hAnsi="Times New Roman" w:cs="Times New Roman"/>
          <w:sz w:val="28"/>
          <w:szCs w:val="28"/>
        </w:rPr>
        <w:t xml:space="preserve">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наличии принятых бюджетных обязательств и (или) произведенных кассовых выплат формируется «</w:t>
      </w:r>
      <w:r w:rsidRPr="00CE4EEE">
        <w:rPr>
          <w:rFonts w:ascii="Times New Roman" w:hAnsi="Times New Roman" w:cs="Times New Roman"/>
          <w:sz w:val="28"/>
          <w:szCs w:val="28"/>
        </w:rPr>
        <w:t>отрицательн</w:t>
      </w:r>
      <w:r>
        <w:rPr>
          <w:rFonts w:ascii="Times New Roman" w:hAnsi="Times New Roman" w:cs="Times New Roman"/>
          <w:sz w:val="28"/>
          <w:szCs w:val="28"/>
        </w:rPr>
        <w:t xml:space="preserve">ое» расходное расписание </w:t>
      </w:r>
      <w:r w:rsidRPr="00CE4EEE">
        <w:rPr>
          <w:rFonts w:ascii="Times New Roman" w:hAnsi="Times New Roman" w:cs="Times New Roman"/>
          <w:sz w:val="28"/>
          <w:szCs w:val="28"/>
        </w:rPr>
        <w:t xml:space="preserve"> </w:t>
      </w:r>
      <w:r w:rsidR="000C4DEC">
        <w:rPr>
          <w:rFonts w:ascii="Times New Roman" w:hAnsi="Times New Roman" w:cs="Times New Roman"/>
          <w:sz w:val="28"/>
          <w:szCs w:val="28"/>
        </w:rPr>
        <w:br/>
      </w:r>
      <w:r w:rsidRPr="00CE4EE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CE4EE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4EE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EEE">
        <w:rPr>
          <w:rFonts w:ascii="Times New Roman" w:hAnsi="Times New Roman" w:cs="Times New Roman"/>
          <w:sz w:val="28"/>
          <w:szCs w:val="28"/>
        </w:rPr>
        <w:t xml:space="preserve"> после внесения изменений в бюджетное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и (или) уточнения операций по кассовым выплатам.</w:t>
      </w:r>
    </w:p>
    <w:p w:rsidR="00F76323" w:rsidRPr="00420FBF" w:rsidRDefault="00F76323" w:rsidP="004315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E3970" w:rsidRPr="00F0742D" w:rsidRDefault="006E3970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42D">
        <w:rPr>
          <w:rFonts w:ascii="Times New Roman" w:hAnsi="Times New Roman" w:cs="Times New Roman"/>
          <w:sz w:val="28"/>
          <w:szCs w:val="28"/>
        </w:rPr>
        <w:t>VII. Ведение бюджетной росписи и изменение лимитов</w:t>
      </w:r>
    </w:p>
    <w:p w:rsidR="006E3970" w:rsidRPr="00F0742D" w:rsidRDefault="006E3970" w:rsidP="004315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42D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6E3970" w:rsidRPr="00420FBF" w:rsidRDefault="006E3970" w:rsidP="004315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E3970" w:rsidRPr="00420FBF" w:rsidRDefault="00420FBF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электронных документов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с удостоверением ЭП главного бухгалтера (уполномоченного лица)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420FBF">
        <w:rPr>
          <w:rFonts w:ascii="Times New Roman" w:hAnsi="Times New Roman" w:cs="Times New Roman"/>
          <w:sz w:val="28"/>
          <w:szCs w:val="28"/>
        </w:rPr>
        <w:t>и руководителя главного распорядителя (главного администратора источников).</w:t>
      </w:r>
    </w:p>
    <w:p w:rsidR="006E3970" w:rsidRPr="00420FBF" w:rsidRDefault="00420FBF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. Изменение бюджетной росписи и (или) лимитов бюджетных обязательств, приводящее к изменению показателей сводной росписи, осуществляется по основаниям, установленным </w:t>
      </w:r>
      <w:hyperlink r:id="rId30" w:history="1">
        <w:r w:rsidR="006E3970" w:rsidRPr="00420FBF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="006E3970" w:rsidRPr="00420F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6E3970" w:rsidRPr="00420FBF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="006E3970" w:rsidRPr="00420F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дополнительным </w:t>
      </w:r>
      <w:r w:rsidR="006E3970" w:rsidRPr="00420FBF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установленным в Законе, а также в случаях, не приводящих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к изменениям показателей, утвержденных Законом, с присвоением кодов вида изменений, установленных </w:t>
      </w:r>
      <w:hyperlink w:anchor="P217" w:history="1">
        <w:r w:rsidR="006E3970" w:rsidRPr="00420FB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16</w:t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 xml:space="preserve">При ведении и изменении бюджетной росписи и лимитов бюджетных обязательств в связи с принятием Закона и закона Курской области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Pr="00420FBF">
        <w:rPr>
          <w:rFonts w:ascii="Times New Roman" w:hAnsi="Times New Roman" w:cs="Times New Roman"/>
          <w:sz w:val="28"/>
          <w:szCs w:val="28"/>
        </w:rPr>
        <w:t>о внесении изменений в Закон главному распорядителю в информационной системе на соответствующие электронные документы необходимо проставлять аналитический признак:</w:t>
      </w: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>Утвержденный бюджет;</w:t>
      </w: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>Первое уточнение бюджета;</w:t>
      </w: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>Второе уточнение бюджета;</w:t>
      </w: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>Третье уточнение бюджета;</w:t>
      </w: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>Четвертое уточнение бюджета.</w:t>
      </w: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 xml:space="preserve">Внесение изменений в бюджетную роспись и (или) лимиты бюджетных обязательств осуществляется ежемесячно, но не позднее трех рабочих дней до окончания соответствующего месяца текущего финансового года,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Pr="00420FBF">
        <w:rPr>
          <w:rFonts w:ascii="Times New Roman" w:hAnsi="Times New Roman" w:cs="Times New Roman"/>
          <w:sz w:val="28"/>
          <w:szCs w:val="28"/>
        </w:rPr>
        <w:t xml:space="preserve">за исключением изменений, установленных </w:t>
      </w:r>
      <w:hyperlink w:anchor="P278" w:history="1">
        <w:r w:rsidRPr="0033299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3299B" w:rsidRPr="0033299B">
        <w:rPr>
          <w:rFonts w:ascii="Times New Roman" w:hAnsi="Times New Roman" w:cs="Times New Roman"/>
          <w:sz w:val="28"/>
          <w:szCs w:val="28"/>
        </w:rPr>
        <w:t>8</w:t>
      </w:r>
      <w:r w:rsidRPr="0033299B">
        <w:rPr>
          <w:rFonts w:ascii="Times New Roman" w:hAnsi="Times New Roman" w:cs="Times New Roman"/>
          <w:sz w:val="28"/>
          <w:szCs w:val="28"/>
        </w:rPr>
        <w:t xml:space="preserve"> </w:t>
      </w:r>
      <w:r w:rsidRPr="00420FB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 xml:space="preserve">Показатели бюджетной росписи и лимитов бюджетных обязательств главного распорядителя с учетом внесенных изменений на конец месяца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Pr="00420FBF">
        <w:rPr>
          <w:rFonts w:ascii="Times New Roman" w:hAnsi="Times New Roman" w:cs="Times New Roman"/>
          <w:sz w:val="28"/>
          <w:szCs w:val="28"/>
        </w:rPr>
        <w:t xml:space="preserve">в информационной системе должны соответствовать сводной росписи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Pr="00420FBF">
        <w:rPr>
          <w:rFonts w:ascii="Times New Roman" w:hAnsi="Times New Roman" w:cs="Times New Roman"/>
          <w:sz w:val="28"/>
          <w:szCs w:val="28"/>
        </w:rPr>
        <w:t>и лимитам бюджетных обязательств.</w:t>
      </w:r>
    </w:p>
    <w:p w:rsidR="006E3970" w:rsidRDefault="00420FBF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 При внесении изменений в показатели бюджетной росписи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в разрезе получателей средств областного бюджета, за исключением изменений, связанных с принятием Закона и закона Курской области </w:t>
      </w:r>
      <w:r w:rsidR="000C4DEC">
        <w:rPr>
          <w:rFonts w:ascii="Times New Roman" w:hAnsi="Times New Roman" w:cs="Times New Roman"/>
          <w:sz w:val="28"/>
          <w:szCs w:val="28"/>
        </w:rPr>
        <w:br/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Закон, главные распорядители формируют подписанные в информационной системе документы по формам </w:t>
      </w:r>
      <w:r w:rsidR="00C56012">
        <w:rPr>
          <w:rFonts w:ascii="Times New Roman" w:hAnsi="Times New Roman" w:cs="Times New Roman"/>
          <w:sz w:val="28"/>
          <w:szCs w:val="28"/>
        </w:rPr>
        <w:t>«</w:t>
      </w:r>
      <w:r w:rsidR="006E3970" w:rsidRPr="00420FBF">
        <w:rPr>
          <w:rFonts w:ascii="Times New Roman" w:hAnsi="Times New Roman" w:cs="Times New Roman"/>
          <w:sz w:val="28"/>
          <w:szCs w:val="28"/>
        </w:rPr>
        <w:t>Справка-уведомление об изменении бюджетных ассигнований по расходам</w:t>
      </w:r>
      <w:r w:rsidR="00C56012">
        <w:rPr>
          <w:rFonts w:ascii="Times New Roman" w:hAnsi="Times New Roman" w:cs="Times New Roman"/>
          <w:sz w:val="28"/>
          <w:szCs w:val="28"/>
        </w:rPr>
        <w:t>»</w:t>
      </w:r>
      <w:r w:rsidR="006E3970" w:rsidRPr="00420FB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867B79">
        <w:rPr>
          <w:rFonts w:ascii="Times New Roman" w:hAnsi="Times New Roman" w:cs="Times New Roman"/>
          <w:sz w:val="28"/>
          <w:szCs w:val="28"/>
        </w:rPr>
        <w:t>ю</w:t>
      </w:r>
      <w:r w:rsidR="00BC55CD">
        <w:rPr>
          <w:rFonts w:ascii="Times New Roman" w:hAnsi="Times New Roman" w:cs="Times New Roman"/>
          <w:sz w:val="28"/>
          <w:szCs w:val="28"/>
        </w:rPr>
        <w:t xml:space="preserve"> </w:t>
      </w:r>
      <w:r w:rsidR="00C56012">
        <w:rPr>
          <w:rFonts w:ascii="Times New Roman" w:hAnsi="Times New Roman" w:cs="Times New Roman"/>
          <w:sz w:val="28"/>
          <w:szCs w:val="28"/>
        </w:rPr>
        <w:t>№</w:t>
      </w:r>
      <w:r w:rsidR="00867B79">
        <w:rPr>
          <w:rFonts w:ascii="Times New Roman" w:hAnsi="Times New Roman" w:cs="Times New Roman"/>
          <w:sz w:val="28"/>
          <w:szCs w:val="28"/>
        </w:rPr>
        <w:t xml:space="preserve"> 14</w:t>
      </w:r>
      <w:r w:rsidR="00254021">
        <w:rPr>
          <w:rFonts w:ascii="Times New Roman" w:hAnsi="Times New Roman" w:cs="Times New Roman"/>
          <w:sz w:val="28"/>
          <w:szCs w:val="28"/>
        </w:rPr>
        <w:t xml:space="preserve"> </w:t>
      </w:r>
      <w:r w:rsidR="006E3970" w:rsidRPr="00420FBF">
        <w:rPr>
          <w:rFonts w:ascii="Times New Roman" w:hAnsi="Times New Roman" w:cs="Times New Roman"/>
          <w:sz w:val="28"/>
          <w:szCs w:val="28"/>
        </w:rPr>
        <w:t xml:space="preserve">к настоящему Порядку после внесения изменений </w:t>
      </w:r>
      <w:r w:rsidR="000C4DEC">
        <w:rPr>
          <w:rFonts w:ascii="Times New Roman" w:hAnsi="Times New Roman" w:cs="Times New Roman"/>
          <w:sz w:val="28"/>
          <w:szCs w:val="28"/>
        </w:rPr>
        <w:br/>
      </w:r>
      <w:r w:rsidR="006E3970" w:rsidRPr="00420FBF">
        <w:rPr>
          <w:rFonts w:ascii="Times New Roman" w:hAnsi="Times New Roman" w:cs="Times New Roman"/>
          <w:sz w:val="28"/>
          <w:szCs w:val="28"/>
        </w:rPr>
        <w:t>в сводную роспись.</w:t>
      </w:r>
    </w:p>
    <w:p w:rsidR="006F2997" w:rsidRDefault="006F2997" w:rsidP="0054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F4">
        <w:rPr>
          <w:rFonts w:ascii="Times New Roman" w:hAnsi="Times New Roman" w:cs="Times New Roman"/>
          <w:sz w:val="28"/>
          <w:szCs w:val="28"/>
        </w:rPr>
        <w:t xml:space="preserve">При уменьшении лимитов бюджетных обязательств </w:t>
      </w:r>
      <w:r w:rsidR="00540BC6" w:rsidRPr="00420FBF">
        <w:rPr>
          <w:rFonts w:ascii="Times New Roman" w:hAnsi="Times New Roman" w:cs="Times New Roman"/>
          <w:sz w:val="28"/>
          <w:szCs w:val="28"/>
        </w:rPr>
        <w:t>получател</w:t>
      </w:r>
      <w:r w:rsidR="00540BC6">
        <w:rPr>
          <w:rFonts w:ascii="Times New Roman" w:hAnsi="Times New Roman" w:cs="Times New Roman"/>
          <w:sz w:val="28"/>
          <w:szCs w:val="28"/>
        </w:rPr>
        <w:t>и</w:t>
      </w:r>
      <w:r w:rsidR="00540BC6" w:rsidRPr="00420FBF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54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</w:t>
      </w:r>
      <w:r w:rsidR="00540BC6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EEE">
        <w:rPr>
          <w:rFonts w:ascii="Times New Roman" w:hAnsi="Times New Roman" w:cs="Times New Roman"/>
          <w:sz w:val="28"/>
          <w:szCs w:val="28"/>
        </w:rPr>
        <w:t>отрицательн</w:t>
      </w:r>
      <w:r>
        <w:rPr>
          <w:rFonts w:ascii="Times New Roman" w:hAnsi="Times New Roman" w:cs="Times New Roman"/>
          <w:sz w:val="28"/>
          <w:szCs w:val="28"/>
        </w:rPr>
        <w:t>ое» расходное расписание.</w:t>
      </w:r>
      <w:r w:rsidRPr="00CE4EEE">
        <w:rPr>
          <w:rFonts w:ascii="Times New Roman" w:hAnsi="Times New Roman" w:cs="Times New Roman"/>
          <w:sz w:val="28"/>
          <w:szCs w:val="28"/>
        </w:rPr>
        <w:t xml:space="preserve"> </w:t>
      </w:r>
      <w:r w:rsidRPr="00511E3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40BC6">
        <w:rPr>
          <w:rFonts w:ascii="Times New Roman" w:hAnsi="Times New Roman" w:cs="Times New Roman"/>
          <w:sz w:val="28"/>
          <w:szCs w:val="28"/>
        </w:rPr>
        <w:t xml:space="preserve">его </w:t>
      </w:r>
      <w:r w:rsidRPr="00511E3A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540BC6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48221A">
        <w:rPr>
          <w:rFonts w:ascii="Times New Roman" w:hAnsi="Times New Roman" w:cs="Times New Roman"/>
          <w:sz w:val="28"/>
          <w:szCs w:val="28"/>
        </w:rPr>
        <w:t>ем</w:t>
      </w:r>
      <w:r w:rsidR="00540BC6">
        <w:rPr>
          <w:rFonts w:ascii="Times New Roman" w:hAnsi="Times New Roman" w:cs="Times New Roman"/>
          <w:sz w:val="28"/>
          <w:szCs w:val="28"/>
        </w:rPr>
        <w:t xml:space="preserve"> средств областного бюджета </w:t>
      </w:r>
      <w:r w:rsidRPr="00511E3A">
        <w:rPr>
          <w:rFonts w:ascii="Times New Roman" w:hAnsi="Times New Roman" w:cs="Times New Roman"/>
          <w:sz w:val="28"/>
          <w:szCs w:val="28"/>
        </w:rPr>
        <w:t>направля</w:t>
      </w:r>
      <w:r w:rsidR="0048221A">
        <w:rPr>
          <w:rFonts w:ascii="Times New Roman" w:hAnsi="Times New Roman" w:cs="Times New Roman"/>
          <w:sz w:val="28"/>
          <w:szCs w:val="28"/>
        </w:rPr>
        <w:t>ется главным распорядителем</w:t>
      </w:r>
      <w:r w:rsidRPr="00511E3A">
        <w:rPr>
          <w:rFonts w:ascii="Times New Roman" w:hAnsi="Times New Roman" w:cs="Times New Roman"/>
          <w:sz w:val="28"/>
          <w:szCs w:val="28"/>
        </w:rPr>
        <w:t xml:space="preserve"> </w:t>
      </w:r>
      <w:r w:rsidR="00BC55CD">
        <w:rPr>
          <w:rFonts w:ascii="Times New Roman" w:hAnsi="Times New Roman" w:cs="Times New Roman"/>
          <w:sz w:val="28"/>
          <w:szCs w:val="28"/>
        </w:rPr>
        <w:t xml:space="preserve">в </w:t>
      </w:r>
      <w:r w:rsidRPr="00511E3A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Курской области. </w:t>
      </w:r>
    </w:p>
    <w:p w:rsidR="00F76323" w:rsidRDefault="00F76323" w:rsidP="0054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</w:t>
      </w:r>
      <w:r w:rsidRPr="00CE4EEE">
        <w:rPr>
          <w:rFonts w:ascii="Times New Roman" w:hAnsi="Times New Roman" w:cs="Times New Roman"/>
          <w:sz w:val="28"/>
          <w:szCs w:val="28"/>
        </w:rPr>
        <w:t xml:space="preserve">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наличии принятых бюджетных обязательств и (или) произведенных кассовых выплат формируется</w:t>
      </w:r>
      <w:r w:rsidR="00A07143">
        <w:rPr>
          <w:rFonts w:ascii="Times New Roman" w:hAnsi="Times New Roman" w:cs="Times New Roman"/>
          <w:sz w:val="28"/>
          <w:szCs w:val="28"/>
        </w:rPr>
        <w:t xml:space="preserve"> вышеуказанное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EEE">
        <w:rPr>
          <w:rFonts w:ascii="Times New Roman" w:hAnsi="Times New Roman" w:cs="Times New Roman"/>
          <w:sz w:val="28"/>
          <w:szCs w:val="28"/>
        </w:rPr>
        <w:t>отрицательн</w:t>
      </w:r>
      <w:r>
        <w:rPr>
          <w:rFonts w:ascii="Times New Roman" w:hAnsi="Times New Roman" w:cs="Times New Roman"/>
          <w:sz w:val="28"/>
          <w:szCs w:val="28"/>
        </w:rPr>
        <w:t xml:space="preserve">ое» расходное расписание </w:t>
      </w:r>
      <w:r w:rsidRPr="00CE4EE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CE4EE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4EE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EEE">
        <w:rPr>
          <w:rFonts w:ascii="Times New Roman" w:hAnsi="Times New Roman" w:cs="Times New Roman"/>
          <w:sz w:val="28"/>
          <w:szCs w:val="28"/>
        </w:rPr>
        <w:t xml:space="preserve"> после внесения изменений в бюджетное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и (или) уточнения операций по кассовым выплатам.</w:t>
      </w:r>
    </w:p>
    <w:p w:rsidR="006F2997" w:rsidRDefault="006F2997" w:rsidP="006F299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Расходное расписание </w:t>
      </w:r>
      <w:r w:rsidRPr="00621CA8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проведенным при </w:t>
      </w:r>
      <w:r w:rsidRPr="00621CA8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CA8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CA8">
        <w:rPr>
          <w:rFonts w:ascii="Times New Roman" w:hAnsi="Times New Roman" w:cs="Times New Roman"/>
          <w:sz w:val="28"/>
          <w:szCs w:val="28"/>
        </w:rPr>
        <w:t>.</w:t>
      </w:r>
    </w:p>
    <w:p w:rsidR="00BC55CD" w:rsidRDefault="00BC55CD" w:rsidP="006F299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3D8" w:rsidRDefault="007D33D8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221A" w:rsidRDefault="0048221A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221A" w:rsidRDefault="0048221A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970" w:rsidRPr="00F0742D" w:rsidRDefault="006E3970" w:rsidP="00431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42D">
        <w:rPr>
          <w:rFonts w:ascii="Times New Roman" w:hAnsi="Times New Roman" w:cs="Times New Roman"/>
          <w:sz w:val="28"/>
          <w:szCs w:val="28"/>
        </w:rPr>
        <w:t>VIII. Информационное взаимодействие Комитета и главных</w:t>
      </w:r>
    </w:p>
    <w:p w:rsidR="006E3970" w:rsidRPr="00F0742D" w:rsidRDefault="006E3970" w:rsidP="004315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42D">
        <w:rPr>
          <w:rFonts w:ascii="Times New Roman" w:hAnsi="Times New Roman" w:cs="Times New Roman"/>
          <w:sz w:val="28"/>
          <w:szCs w:val="28"/>
        </w:rPr>
        <w:t>распорядителей (главных администраторов источников)</w:t>
      </w:r>
    </w:p>
    <w:p w:rsidR="006E3970" w:rsidRPr="00420FBF" w:rsidRDefault="006E3970" w:rsidP="004315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E3970" w:rsidRPr="00420FBF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>21. Информационный обмен между Комитетом, главными распорядителями (главными администраторами источников) осуществляется в информационной системе в форме электронных документов.</w:t>
      </w:r>
    </w:p>
    <w:p w:rsidR="006E3970" w:rsidRDefault="006E3970" w:rsidP="0043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BF">
        <w:rPr>
          <w:rFonts w:ascii="Times New Roman" w:hAnsi="Times New Roman" w:cs="Times New Roman"/>
          <w:sz w:val="28"/>
          <w:szCs w:val="28"/>
        </w:rPr>
        <w:t xml:space="preserve">Предложения главных распорядителей (главных администраторов источников) об изменении сводной росписи и (или) лимитов бюджетных обязательств в соответствии с требованиями Порядка направляются </w:t>
      </w:r>
      <w:r w:rsidR="00C36EA0">
        <w:rPr>
          <w:rFonts w:ascii="Times New Roman" w:hAnsi="Times New Roman" w:cs="Times New Roman"/>
          <w:sz w:val="28"/>
          <w:szCs w:val="28"/>
        </w:rPr>
        <w:br/>
      </w:r>
      <w:r w:rsidRPr="00420FBF">
        <w:rPr>
          <w:rFonts w:ascii="Times New Roman" w:hAnsi="Times New Roman" w:cs="Times New Roman"/>
          <w:sz w:val="28"/>
          <w:szCs w:val="28"/>
        </w:rPr>
        <w:t>в Комитет в информационной системе в электронном виде</w:t>
      </w:r>
      <w:r w:rsidR="002C2ABD">
        <w:rPr>
          <w:rFonts w:ascii="Times New Roman" w:hAnsi="Times New Roman" w:cs="Times New Roman"/>
          <w:sz w:val="28"/>
          <w:szCs w:val="28"/>
        </w:rPr>
        <w:t>.</w:t>
      </w:r>
    </w:p>
    <w:p w:rsidR="006E3970" w:rsidRDefault="006E3970" w:rsidP="00CC484B">
      <w:pPr>
        <w:pStyle w:val="ConsPlusNormal"/>
        <w:ind w:firstLine="709"/>
        <w:jc w:val="both"/>
      </w:pPr>
      <w:r w:rsidRPr="00420FBF">
        <w:rPr>
          <w:rFonts w:ascii="Times New Roman" w:hAnsi="Times New Roman" w:cs="Times New Roman"/>
          <w:sz w:val="28"/>
          <w:szCs w:val="28"/>
        </w:rPr>
        <w:t xml:space="preserve">22. В целях информационного обмена данными в государственной интегрированной информационной системе управления общественными финансами </w:t>
      </w:r>
      <w:r w:rsidR="00277380">
        <w:rPr>
          <w:rFonts w:ascii="Times New Roman" w:hAnsi="Times New Roman" w:cs="Times New Roman"/>
          <w:sz w:val="28"/>
          <w:szCs w:val="28"/>
        </w:rPr>
        <w:t>«</w:t>
      </w:r>
      <w:r w:rsidRPr="00420FB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277380">
        <w:rPr>
          <w:rFonts w:ascii="Times New Roman" w:hAnsi="Times New Roman" w:cs="Times New Roman"/>
          <w:sz w:val="28"/>
          <w:szCs w:val="28"/>
        </w:rPr>
        <w:t>»</w:t>
      </w:r>
      <w:r w:rsidRPr="00420FBF">
        <w:rPr>
          <w:rFonts w:ascii="Times New Roman" w:hAnsi="Times New Roman" w:cs="Times New Roman"/>
          <w:sz w:val="28"/>
          <w:szCs w:val="28"/>
        </w:rPr>
        <w:t xml:space="preserve"> размещение сводной бюджетной росписи областного бюджета осуществляется с учетом показателей бюджетных росписей главных распорядителей средств областного бюджета.</w:t>
      </w:r>
    </w:p>
    <w:sectPr w:rsidR="006E3970" w:rsidSect="00CC484B">
      <w:headerReference w:type="default" r:id="rId32"/>
      <w:pgSz w:w="11905" w:h="16838"/>
      <w:pgMar w:top="1134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58" w:rsidRDefault="00314D58" w:rsidP="003A5DC0">
      <w:pPr>
        <w:spacing w:after="0" w:line="240" w:lineRule="auto"/>
      </w:pPr>
      <w:r>
        <w:separator/>
      </w:r>
    </w:p>
  </w:endnote>
  <w:endnote w:type="continuationSeparator" w:id="0">
    <w:p w:rsidR="00314D58" w:rsidRDefault="00314D58" w:rsidP="003A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58" w:rsidRDefault="00314D58" w:rsidP="003A5DC0">
      <w:pPr>
        <w:spacing w:after="0" w:line="240" w:lineRule="auto"/>
      </w:pPr>
      <w:r>
        <w:separator/>
      </w:r>
    </w:p>
  </w:footnote>
  <w:footnote w:type="continuationSeparator" w:id="0">
    <w:p w:rsidR="00314D58" w:rsidRDefault="00314D58" w:rsidP="003A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6211"/>
      <w:docPartObj>
        <w:docPartGallery w:val="Page Numbers (Top of Page)"/>
        <w:docPartUnique/>
      </w:docPartObj>
    </w:sdtPr>
    <w:sdtContent>
      <w:p w:rsidR="00FD0BC7" w:rsidRDefault="00FD0BC7">
        <w:pPr>
          <w:pStyle w:val="a4"/>
          <w:jc w:val="center"/>
        </w:pPr>
      </w:p>
      <w:p w:rsidR="00FD0BC7" w:rsidRDefault="00FD0BC7">
        <w:pPr>
          <w:pStyle w:val="a4"/>
          <w:jc w:val="center"/>
        </w:pPr>
      </w:p>
      <w:p w:rsidR="00FD0BC7" w:rsidRDefault="00F046FB">
        <w:pPr>
          <w:pStyle w:val="a4"/>
          <w:jc w:val="center"/>
        </w:pPr>
        <w:fldSimple w:instr=" PAGE   \* MERGEFORMAT ">
          <w:r w:rsidR="006D507E">
            <w:rPr>
              <w:noProof/>
            </w:rPr>
            <w:t>2</w:t>
          </w:r>
        </w:fldSimple>
      </w:p>
    </w:sdtContent>
  </w:sdt>
  <w:p w:rsidR="00FD0BC7" w:rsidRDefault="00FD0B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1EC"/>
    <w:multiLevelType w:val="hybridMultilevel"/>
    <w:tmpl w:val="4B3C9BA6"/>
    <w:lvl w:ilvl="0" w:tplc="8A96197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0595615"/>
    <w:multiLevelType w:val="hybridMultilevel"/>
    <w:tmpl w:val="65886F88"/>
    <w:lvl w:ilvl="0" w:tplc="E02A60EA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578000C7"/>
    <w:multiLevelType w:val="hybridMultilevel"/>
    <w:tmpl w:val="3266BB86"/>
    <w:lvl w:ilvl="0" w:tplc="B9209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ED696E"/>
    <w:multiLevelType w:val="hybridMultilevel"/>
    <w:tmpl w:val="EF8EB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70"/>
    <w:rsid w:val="00003BED"/>
    <w:rsid w:val="00004E48"/>
    <w:rsid w:val="00013D6F"/>
    <w:rsid w:val="000426C9"/>
    <w:rsid w:val="00042FCE"/>
    <w:rsid w:val="0004686B"/>
    <w:rsid w:val="00051952"/>
    <w:rsid w:val="00061FFB"/>
    <w:rsid w:val="00067A4C"/>
    <w:rsid w:val="000700CB"/>
    <w:rsid w:val="0009102A"/>
    <w:rsid w:val="000950E5"/>
    <w:rsid w:val="000A2BFF"/>
    <w:rsid w:val="000B54FC"/>
    <w:rsid w:val="000C1BFC"/>
    <w:rsid w:val="000C3E4E"/>
    <w:rsid w:val="000C4DEC"/>
    <w:rsid w:val="000F7886"/>
    <w:rsid w:val="0010140D"/>
    <w:rsid w:val="001018B4"/>
    <w:rsid w:val="00102CE7"/>
    <w:rsid w:val="001053CD"/>
    <w:rsid w:val="001339EA"/>
    <w:rsid w:val="00136CCA"/>
    <w:rsid w:val="00140B5A"/>
    <w:rsid w:val="00151759"/>
    <w:rsid w:val="0018449D"/>
    <w:rsid w:val="001953C8"/>
    <w:rsid w:val="001B0175"/>
    <w:rsid w:val="001B43F9"/>
    <w:rsid w:val="001B496A"/>
    <w:rsid w:val="001C7A20"/>
    <w:rsid w:val="001D7F74"/>
    <w:rsid w:val="001F67D0"/>
    <w:rsid w:val="001F779B"/>
    <w:rsid w:val="001F7A9F"/>
    <w:rsid w:val="00200992"/>
    <w:rsid w:val="002162A2"/>
    <w:rsid w:val="00217C1A"/>
    <w:rsid w:val="00220275"/>
    <w:rsid w:val="00254021"/>
    <w:rsid w:val="00273B80"/>
    <w:rsid w:val="00277380"/>
    <w:rsid w:val="002851EC"/>
    <w:rsid w:val="002864A5"/>
    <w:rsid w:val="002A4403"/>
    <w:rsid w:val="002A7568"/>
    <w:rsid w:val="002C2ABD"/>
    <w:rsid w:val="002C5A7B"/>
    <w:rsid w:val="002D13DE"/>
    <w:rsid w:val="002F3F24"/>
    <w:rsid w:val="002F7B99"/>
    <w:rsid w:val="003025E8"/>
    <w:rsid w:val="00314D58"/>
    <w:rsid w:val="0033299B"/>
    <w:rsid w:val="00347EB7"/>
    <w:rsid w:val="00383A5B"/>
    <w:rsid w:val="003A5DC0"/>
    <w:rsid w:val="003C1501"/>
    <w:rsid w:val="003C3BB4"/>
    <w:rsid w:val="003C5015"/>
    <w:rsid w:val="003F7692"/>
    <w:rsid w:val="00401720"/>
    <w:rsid w:val="00405359"/>
    <w:rsid w:val="00420FBF"/>
    <w:rsid w:val="00431578"/>
    <w:rsid w:val="00451060"/>
    <w:rsid w:val="00462697"/>
    <w:rsid w:val="00465FBC"/>
    <w:rsid w:val="0048221A"/>
    <w:rsid w:val="00483E3A"/>
    <w:rsid w:val="004A2B6D"/>
    <w:rsid w:val="004A36E8"/>
    <w:rsid w:val="004B13C2"/>
    <w:rsid w:val="004C2138"/>
    <w:rsid w:val="004E3A6D"/>
    <w:rsid w:val="004E5542"/>
    <w:rsid w:val="004F3D4B"/>
    <w:rsid w:val="0050116F"/>
    <w:rsid w:val="005041DC"/>
    <w:rsid w:val="00511E3A"/>
    <w:rsid w:val="00517C35"/>
    <w:rsid w:val="00525F72"/>
    <w:rsid w:val="00530D30"/>
    <w:rsid w:val="00540BC6"/>
    <w:rsid w:val="00562B0A"/>
    <w:rsid w:val="0057464A"/>
    <w:rsid w:val="00577811"/>
    <w:rsid w:val="0059179C"/>
    <w:rsid w:val="005D0AA4"/>
    <w:rsid w:val="005D3FF7"/>
    <w:rsid w:val="005E4614"/>
    <w:rsid w:val="005F3D36"/>
    <w:rsid w:val="00604170"/>
    <w:rsid w:val="00621DFC"/>
    <w:rsid w:val="00624FC6"/>
    <w:rsid w:val="00627DA4"/>
    <w:rsid w:val="00651A33"/>
    <w:rsid w:val="00655708"/>
    <w:rsid w:val="00661C6E"/>
    <w:rsid w:val="006657D1"/>
    <w:rsid w:val="00683DB6"/>
    <w:rsid w:val="00686306"/>
    <w:rsid w:val="006943E7"/>
    <w:rsid w:val="00696B86"/>
    <w:rsid w:val="006A28BF"/>
    <w:rsid w:val="006A528C"/>
    <w:rsid w:val="006C12F8"/>
    <w:rsid w:val="006D507E"/>
    <w:rsid w:val="006D7059"/>
    <w:rsid w:val="006E3970"/>
    <w:rsid w:val="006E3B7C"/>
    <w:rsid w:val="006F2997"/>
    <w:rsid w:val="00704020"/>
    <w:rsid w:val="00715792"/>
    <w:rsid w:val="007249F4"/>
    <w:rsid w:val="0073643A"/>
    <w:rsid w:val="00744656"/>
    <w:rsid w:val="00747D1C"/>
    <w:rsid w:val="00750481"/>
    <w:rsid w:val="0075633A"/>
    <w:rsid w:val="00760D50"/>
    <w:rsid w:val="00792C7F"/>
    <w:rsid w:val="007A4CF9"/>
    <w:rsid w:val="007D33D8"/>
    <w:rsid w:val="007E4BD3"/>
    <w:rsid w:val="00812396"/>
    <w:rsid w:val="0081670A"/>
    <w:rsid w:val="00832D8E"/>
    <w:rsid w:val="00834D13"/>
    <w:rsid w:val="00842B50"/>
    <w:rsid w:val="008569D1"/>
    <w:rsid w:val="008644F3"/>
    <w:rsid w:val="00867B79"/>
    <w:rsid w:val="00871C3F"/>
    <w:rsid w:val="00872F93"/>
    <w:rsid w:val="00877574"/>
    <w:rsid w:val="00897D80"/>
    <w:rsid w:val="008B2473"/>
    <w:rsid w:val="008C4AF8"/>
    <w:rsid w:val="008C66CA"/>
    <w:rsid w:val="008D4D5D"/>
    <w:rsid w:val="008E12D7"/>
    <w:rsid w:val="008E67E6"/>
    <w:rsid w:val="008E7805"/>
    <w:rsid w:val="009003C6"/>
    <w:rsid w:val="009005CC"/>
    <w:rsid w:val="009071C4"/>
    <w:rsid w:val="0093292A"/>
    <w:rsid w:val="00934589"/>
    <w:rsid w:val="009501FA"/>
    <w:rsid w:val="00970887"/>
    <w:rsid w:val="009A7A56"/>
    <w:rsid w:val="009B4428"/>
    <w:rsid w:val="009B7684"/>
    <w:rsid w:val="009C44C1"/>
    <w:rsid w:val="009F3D19"/>
    <w:rsid w:val="00A07143"/>
    <w:rsid w:val="00A07D62"/>
    <w:rsid w:val="00A11FBF"/>
    <w:rsid w:val="00A31133"/>
    <w:rsid w:val="00A42747"/>
    <w:rsid w:val="00A438D3"/>
    <w:rsid w:val="00A55B04"/>
    <w:rsid w:val="00A605C6"/>
    <w:rsid w:val="00A8536C"/>
    <w:rsid w:val="00A85D1A"/>
    <w:rsid w:val="00A86066"/>
    <w:rsid w:val="00A86648"/>
    <w:rsid w:val="00A90E13"/>
    <w:rsid w:val="00A920ED"/>
    <w:rsid w:val="00A96069"/>
    <w:rsid w:val="00AD5F04"/>
    <w:rsid w:val="00AE1175"/>
    <w:rsid w:val="00AE4BB2"/>
    <w:rsid w:val="00AF176F"/>
    <w:rsid w:val="00AF54C3"/>
    <w:rsid w:val="00B05071"/>
    <w:rsid w:val="00B0551D"/>
    <w:rsid w:val="00B2059F"/>
    <w:rsid w:val="00B23243"/>
    <w:rsid w:val="00B25EB0"/>
    <w:rsid w:val="00B51F82"/>
    <w:rsid w:val="00B55FD8"/>
    <w:rsid w:val="00B61718"/>
    <w:rsid w:val="00B76D03"/>
    <w:rsid w:val="00BA2CA2"/>
    <w:rsid w:val="00BB4A89"/>
    <w:rsid w:val="00BC55CD"/>
    <w:rsid w:val="00BC6939"/>
    <w:rsid w:val="00BF20E6"/>
    <w:rsid w:val="00C0107E"/>
    <w:rsid w:val="00C10AFC"/>
    <w:rsid w:val="00C120D6"/>
    <w:rsid w:val="00C158DF"/>
    <w:rsid w:val="00C212E9"/>
    <w:rsid w:val="00C2440F"/>
    <w:rsid w:val="00C3111D"/>
    <w:rsid w:val="00C36EA0"/>
    <w:rsid w:val="00C426A7"/>
    <w:rsid w:val="00C47E66"/>
    <w:rsid w:val="00C56012"/>
    <w:rsid w:val="00C66DC2"/>
    <w:rsid w:val="00C75161"/>
    <w:rsid w:val="00C83154"/>
    <w:rsid w:val="00C85454"/>
    <w:rsid w:val="00C95FA7"/>
    <w:rsid w:val="00CA6300"/>
    <w:rsid w:val="00CC484B"/>
    <w:rsid w:val="00CD446F"/>
    <w:rsid w:val="00CD6DD7"/>
    <w:rsid w:val="00CD7B72"/>
    <w:rsid w:val="00CE0F9A"/>
    <w:rsid w:val="00CE33AF"/>
    <w:rsid w:val="00CF2F41"/>
    <w:rsid w:val="00D0265F"/>
    <w:rsid w:val="00D15F91"/>
    <w:rsid w:val="00D1787C"/>
    <w:rsid w:val="00D2158B"/>
    <w:rsid w:val="00D230A5"/>
    <w:rsid w:val="00D25C54"/>
    <w:rsid w:val="00D31647"/>
    <w:rsid w:val="00D65A0C"/>
    <w:rsid w:val="00D75530"/>
    <w:rsid w:val="00D77113"/>
    <w:rsid w:val="00DA3EB5"/>
    <w:rsid w:val="00DD44BA"/>
    <w:rsid w:val="00E01162"/>
    <w:rsid w:val="00E02E1F"/>
    <w:rsid w:val="00E0570A"/>
    <w:rsid w:val="00E10F97"/>
    <w:rsid w:val="00E11F81"/>
    <w:rsid w:val="00E12010"/>
    <w:rsid w:val="00E136F6"/>
    <w:rsid w:val="00E14848"/>
    <w:rsid w:val="00E175C0"/>
    <w:rsid w:val="00E202A4"/>
    <w:rsid w:val="00E25067"/>
    <w:rsid w:val="00E37E90"/>
    <w:rsid w:val="00E51CD0"/>
    <w:rsid w:val="00E645BC"/>
    <w:rsid w:val="00E6739A"/>
    <w:rsid w:val="00E7273F"/>
    <w:rsid w:val="00E831DE"/>
    <w:rsid w:val="00E906F4"/>
    <w:rsid w:val="00EB5B7C"/>
    <w:rsid w:val="00EB6A70"/>
    <w:rsid w:val="00ED57A0"/>
    <w:rsid w:val="00EE635F"/>
    <w:rsid w:val="00EF31FE"/>
    <w:rsid w:val="00EF509F"/>
    <w:rsid w:val="00F046FB"/>
    <w:rsid w:val="00F0742D"/>
    <w:rsid w:val="00F15BF1"/>
    <w:rsid w:val="00F16319"/>
    <w:rsid w:val="00F17768"/>
    <w:rsid w:val="00F273B6"/>
    <w:rsid w:val="00F4366A"/>
    <w:rsid w:val="00F43AC3"/>
    <w:rsid w:val="00F4724D"/>
    <w:rsid w:val="00F54B12"/>
    <w:rsid w:val="00F578DC"/>
    <w:rsid w:val="00F6510A"/>
    <w:rsid w:val="00F76323"/>
    <w:rsid w:val="00F800F6"/>
    <w:rsid w:val="00F959E2"/>
    <w:rsid w:val="00FA20A1"/>
    <w:rsid w:val="00FA7F5D"/>
    <w:rsid w:val="00FB32D6"/>
    <w:rsid w:val="00FD0BC7"/>
    <w:rsid w:val="00FD3E69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E3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E3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3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E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DC0"/>
  </w:style>
  <w:style w:type="paragraph" w:styleId="a6">
    <w:name w:val="footer"/>
    <w:basedOn w:val="a"/>
    <w:link w:val="a7"/>
    <w:uiPriority w:val="99"/>
    <w:semiHidden/>
    <w:unhideWhenUsed/>
    <w:rsid w:val="003A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DB08B3DDE0C889E7FE2FA8EFF7B115F1C6C0B3E8355A62EEDCF896159DA8A01B17932D2DA1AC417095607C95C3499BF774D432A04d9P9L" TargetMode="External"/><Relationship Id="rId13" Type="http://schemas.openxmlformats.org/officeDocument/2006/relationships/hyperlink" Target="consultantplus://offline/ref=567DB08B3DDE0C889E7FE2FA8EFF7B115F1C6C0B3E8355A62EEDCF896159DA8A01B17932D1DD16C417095607C95C3499BF774D432A04d9P9L" TargetMode="External"/><Relationship Id="rId18" Type="http://schemas.openxmlformats.org/officeDocument/2006/relationships/hyperlink" Target="consultantplus://offline/ref=FA20E3C3608145CEB3270BBDB6C6E171C529DDB13756778A492F369D13CA6650A44BEB8B3E288788AC1F34DFFECF5E999D8BEF0368A2KCN" TargetMode="External"/><Relationship Id="rId26" Type="http://schemas.openxmlformats.org/officeDocument/2006/relationships/hyperlink" Target="consultantplus://offline/ref=567DB08B3DDE0C889E7FE2FA8EFF7B115F1C6C0B3E8355A62EEDCF896159DA8A01B17931D7DE1CC94653460380093F87B9615349340498D5d0P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7DB08B3DDE0C889E7FE2FA8EFF7B115F1C6C0B3E8355A62EEDCF896159DA8A01B17934D5D61BC417095607C95C3499BF774D432A04d9P9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7DB08B3DDE0C889E7FE2FA8EFF7B115F1C6C0B3E8355A62EEDCF896159DA8A01B17932D2DA1BC417095607C95C3499BF774D432A04d9P9L" TargetMode="External"/><Relationship Id="rId17" Type="http://schemas.openxmlformats.org/officeDocument/2006/relationships/hyperlink" Target="consultantplus://offline/ref=567DB08B3DDE0C889E7FE2FA8EFF7B115F1C6C0B3E8355A62EEDCF896159DA8A01B17933D0D91BC417095607C95C3499BF774D432A04d9P9L" TargetMode="External"/><Relationship Id="rId25" Type="http://schemas.openxmlformats.org/officeDocument/2006/relationships/hyperlink" Target="consultantplus://offline/ref=5306EEC8E4BFD4D240DBEFDB8981728CD1B108C55072806D8ED1F7EAF9A9B79CDEF927C696CD90E7E9ACA3C0446996F2E53FC4A0EFC46FA5sFF6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DB08B3DDE0C889E7FFCF79893211D5B1F3B05348159F774B294D43650D0DD46FE207393D21ECF435D1457CF0863C3EA725347340690C905358DdCP3L" TargetMode="External"/><Relationship Id="rId20" Type="http://schemas.openxmlformats.org/officeDocument/2006/relationships/hyperlink" Target="consultantplus://offline/ref=FA20E3C3608145CEB3270BBDB6C6E171C529DDB7345D778A492F369D13CA6650A44BEB8836298ADFFC503583B89D4D9A9A8BEC03742F2029A5KAN" TargetMode="External"/><Relationship Id="rId29" Type="http://schemas.openxmlformats.org/officeDocument/2006/relationships/hyperlink" Target="consultantplus://offline/ref=5306EEC8E4BFD4D240DBEFDB8981728CD1B108C55072806D8ED1F7EAF9A9B79CDEF927C696CD90E7E9ACA3C0446996F2E53FC4A0EFC46FA5sFF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7DB08B3DDE0C889E7FE2FA8EFF7B115F1C6C0B3E8355A62EEDCF896159DA8A01B17932D2DD1FC417095607C95C3499BF774D432A04d9P9L" TargetMode="External"/><Relationship Id="rId24" Type="http://schemas.openxmlformats.org/officeDocument/2006/relationships/hyperlink" Target="consultantplus://offline/ref=567DB08B3DDE0C889E7FE2FA8EFF7B115F1C6C0B3E8355A62EEDCF896159DA8A13B1213DD7D901CF4B461052C6d5PD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06EEC8E4BFD4D240DBEFDB8981728CD1B108C55072806D8ED1F7EAF9A9B79CDEF927C696CD90E7E9ACA3C0446996F2E53FC4A0EFC46FA5sFF6L" TargetMode="External"/><Relationship Id="rId23" Type="http://schemas.openxmlformats.org/officeDocument/2006/relationships/hyperlink" Target="consultantplus://offline/ref=567DB08B3DDE0C889E7FE2FA8EFF7B115F1C6C0B3E8355A62EEDCF896159DA8A13B1213DD7D901CF4B461052C6d5PDL" TargetMode="External"/><Relationship Id="rId28" Type="http://schemas.openxmlformats.org/officeDocument/2006/relationships/hyperlink" Target="consultantplus://offline/ref=5306EEC8E4BFD4D240DBEFDB8981728CD1B108C55072806D8ED1F7EAF9A9B79CDEF927C696CD90E7E9ACA3C0446996F2E53FC4A0EFC46FA5sFF6L" TargetMode="External"/><Relationship Id="rId10" Type="http://schemas.openxmlformats.org/officeDocument/2006/relationships/hyperlink" Target="consultantplus://offline/ref=567DB08B3DDE0C889E7FE2FA8EFF7B115F1C6C0B3E8355A62EEDCF896159DA8A01B17931D7DE1CC94653460380093F87B9615349340498D5d0P6L" TargetMode="External"/><Relationship Id="rId19" Type="http://schemas.openxmlformats.org/officeDocument/2006/relationships/hyperlink" Target="consultantplus://offline/ref=FA20E3C3608145CEB3270BBDB6C6E171C529DDB13756778A492F369D13CA6650A44BEB8B3E298788AC1F34DFFECF5E999D8BEF0368A2KCN" TargetMode="External"/><Relationship Id="rId31" Type="http://schemas.openxmlformats.org/officeDocument/2006/relationships/hyperlink" Target="consultantplus://offline/ref=567DB08B3DDE0C889E7FE2FA8EFF7B115F1C6C0B3E8355A62EEDCF896159DA8A01B17932D1DD16C417095607C95C3499BF774D432A04d9P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DB08B3DDE0C889E7FE2FA8EFF7B115F1C6C0B3E8355A62EEDCF896159DA8A01B17932D1DF1DC417095607C95C3499BF774D432A04d9P9L" TargetMode="External"/><Relationship Id="rId14" Type="http://schemas.openxmlformats.org/officeDocument/2006/relationships/hyperlink" Target="consultantplus://offline/ref=567DB08B3DDE0C889E7FE2FA8EFF7B115F1C6C0B3E8355A62EEDCF896159DA8A01B17932D2DA17C417095607C95C3499BF774D432A04d9P9L" TargetMode="External"/><Relationship Id="rId22" Type="http://schemas.openxmlformats.org/officeDocument/2006/relationships/hyperlink" Target="consultantplus://offline/ref=567DB08B3DDE0C889E7FFCF79893211D5B1F3B05348159F774B294D43650D0DD46FE207393D21ECF435D1754CF0863C3EA725347340690C905358DdCP3L" TargetMode="External"/><Relationship Id="rId27" Type="http://schemas.openxmlformats.org/officeDocument/2006/relationships/hyperlink" Target="consultantplus://offline/ref=567DB08B3DDE0C889E7FE2FA8EFF7B115F1C6C0B3E8355A62EEDCF896159DA8A01B17932D2DD1FC417095607C95C3499BF774D432A04d9P9L" TargetMode="External"/><Relationship Id="rId30" Type="http://schemas.openxmlformats.org/officeDocument/2006/relationships/hyperlink" Target="consultantplus://offline/ref=567DB08B3DDE0C889E7FE2FA8EFF7B115F1C6C0B3E8355A62EEDCF896159DA8A01B17932D2DA1BC417095607C95C3499BF774D432A04d9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9BB8-D798-497C-9D9F-94FD269F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</Pages>
  <Words>7304</Words>
  <Characters>41635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Ovsyannikova_E</dc:creator>
  <cp:lastModifiedBy>Елена Александровна Каминская</cp:lastModifiedBy>
  <cp:revision>86</cp:revision>
  <cp:lastPrinted>2021-12-07T13:24:00Z</cp:lastPrinted>
  <dcterms:created xsi:type="dcterms:W3CDTF">2021-08-06T11:15:00Z</dcterms:created>
  <dcterms:modified xsi:type="dcterms:W3CDTF">2021-12-13T14:30:00Z</dcterms:modified>
</cp:coreProperties>
</file>