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AC" w:rsidRDefault="007A1821" w:rsidP="00EB0FAD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7A18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9.2pt;margin-top:-1.95pt;width:240.7pt;height:82.55pt;z-index:251658240" strokecolor="white">
            <v:textbox style="mso-next-textbox:#_x0000_s1026">
              <w:txbxContent>
                <w:p w:rsidR="00EB0FAD" w:rsidRPr="007E6E15" w:rsidRDefault="00EB0FAD" w:rsidP="00EB0FAD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EB0FAD" w:rsidRPr="004C7B82" w:rsidRDefault="00EB0FAD" w:rsidP="00EB0FA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7B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</w:t>
                  </w:r>
                  <w:r w:rsidRPr="004C7B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комитета финансов Курской области </w:t>
                  </w:r>
                </w:p>
                <w:p w:rsidR="00EB0FAD" w:rsidRPr="004C7B82" w:rsidRDefault="00EB0FAD" w:rsidP="00EB0FA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C7B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131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03.12.2021</w:t>
                  </w:r>
                  <w:r w:rsidRPr="004C7B8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131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186</w:t>
                  </w:r>
                  <w:r w:rsidRPr="004C7B8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</w:p>
              </w:txbxContent>
            </v:textbox>
          </v:shape>
        </w:pict>
      </w:r>
      <w:r w:rsidR="00FA4CA1">
        <w:br/>
      </w:r>
    </w:p>
    <w:p w:rsidR="00EB0FAD" w:rsidRDefault="00EB0FAD" w:rsidP="00EB0FAD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EB0FAD" w:rsidRDefault="00EB0FAD" w:rsidP="00EB0FAD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EB0FAD" w:rsidRDefault="00EB0FAD" w:rsidP="00EB0FAD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EB0FAD" w:rsidRDefault="00EB0FAD" w:rsidP="00EB0FAD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5933EB" w:rsidRDefault="005933EB" w:rsidP="005933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A4CA1" w:rsidRDefault="005933EB" w:rsidP="005933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33EB">
        <w:rPr>
          <w:rFonts w:ascii="Times New Roman" w:hAnsi="Times New Roman" w:cs="Times New Roman"/>
          <w:b/>
          <w:sz w:val="28"/>
          <w:szCs w:val="28"/>
        </w:rPr>
        <w:t xml:space="preserve">санкционирования </w:t>
      </w:r>
      <w:proofErr w:type="gramStart"/>
      <w:r w:rsidRPr="005933EB">
        <w:rPr>
          <w:rFonts w:ascii="Times New Roman" w:hAnsi="Times New Roman" w:cs="Times New Roman"/>
          <w:b/>
          <w:sz w:val="28"/>
          <w:szCs w:val="28"/>
        </w:rPr>
        <w:t>оплаты денежных обязательств получателей средств областного бюджета</w:t>
      </w:r>
      <w:proofErr w:type="gramEnd"/>
      <w:r w:rsidRPr="005933EB">
        <w:rPr>
          <w:rFonts w:ascii="Times New Roman" w:hAnsi="Times New Roman" w:cs="Times New Roman"/>
          <w:b/>
          <w:sz w:val="28"/>
          <w:szCs w:val="28"/>
        </w:rPr>
        <w:t xml:space="preserve"> и оплаты денежных обязательств, подлежащих исполнению за счет бюджетных ассигнований </w:t>
      </w:r>
      <w:r w:rsidR="009D531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bookmarkStart w:id="1" w:name="_GoBack"/>
      <w:bookmarkEnd w:id="1"/>
      <w:r w:rsidRPr="005933EB">
        <w:rPr>
          <w:rFonts w:ascii="Times New Roman" w:hAnsi="Times New Roman" w:cs="Times New Roman"/>
          <w:b/>
          <w:sz w:val="28"/>
          <w:szCs w:val="28"/>
        </w:rPr>
        <w:t>по источникам финансирования дефицита областного бюджета</w:t>
      </w:r>
    </w:p>
    <w:p w:rsidR="002773DB" w:rsidRDefault="002773DB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FAD" w:rsidRPr="00184283" w:rsidRDefault="00EB0FAD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5774C1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0A738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184283">
        <w:rPr>
          <w:rFonts w:ascii="Times New Roman" w:hAnsi="Times New Roman" w:cs="Times New Roman"/>
          <w:sz w:val="28"/>
          <w:szCs w:val="28"/>
        </w:rPr>
        <w:t>устанавливает порядок санкционирова</w:t>
      </w:r>
      <w:r w:rsidR="004404DB" w:rsidRPr="00184283">
        <w:rPr>
          <w:rFonts w:ascii="Times New Roman" w:hAnsi="Times New Roman" w:cs="Times New Roman"/>
          <w:sz w:val="28"/>
          <w:szCs w:val="28"/>
        </w:rPr>
        <w:t>ния</w:t>
      </w:r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184283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  <w:r w:rsidR="006C5649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B0FAD">
        <w:rPr>
          <w:rFonts w:ascii="Times New Roman" w:hAnsi="Times New Roman" w:cs="Times New Roman"/>
          <w:sz w:val="28"/>
          <w:szCs w:val="28"/>
        </w:rPr>
        <w:t xml:space="preserve"> –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УФК по Курской области) </w:t>
      </w:r>
      <w:r w:rsidRPr="00184283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за счет </w:t>
      </w:r>
      <w:proofErr w:type="gramStart"/>
      <w:r w:rsidR="006C6AA0" w:rsidRPr="00184283">
        <w:rPr>
          <w:rFonts w:ascii="Times New Roman" w:hAnsi="Times New Roman" w:cs="Times New Roman"/>
          <w:sz w:val="28"/>
          <w:szCs w:val="28"/>
        </w:rPr>
        <w:t>средств областного бюджета денежных обязательств получателей средств областного бюджета</w:t>
      </w:r>
      <w:proofErr w:type="gramEnd"/>
      <w:r w:rsidR="006C6AA0" w:rsidRPr="00184283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по источникам </w:t>
      </w:r>
      <w:r w:rsidR="006C6AA0" w:rsidRPr="005774C1">
        <w:rPr>
          <w:rFonts w:ascii="Times New Roman" w:hAnsi="Times New Roman" w:cs="Times New Roman"/>
          <w:sz w:val="28"/>
          <w:szCs w:val="28"/>
        </w:rPr>
        <w:t>финансирования дефицита областного бюджета.</w:t>
      </w:r>
    </w:p>
    <w:p w:rsidR="00DC25C6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2"/>
      <w:bookmarkEnd w:id="2"/>
      <w:r w:rsidRPr="005774C1">
        <w:rPr>
          <w:rFonts w:ascii="Times New Roman" w:hAnsi="Times New Roman" w:cs="Times New Roman"/>
          <w:sz w:val="28"/>
          <w:szCs w:val="28"/>
        </w:rPr>
        <w:t>2</w:t>
      </w:r>
      <w:r w:rsidR="00C50E5D" w:rsidRPr="005774C1">
        <w:rPr>
          <w:rFonts w:ascii="Times New Roman" w:hAnsi="Times New Roman" w:cs="Times New Roman"/>
          <w:sz w:val="28"/>
          <w:szCs w:val="28"/>
        </w:rPr>
        <w:t>.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Для оплаты денежных обязательств получател</w:t>
      </w:r>
      <w:r w:rsidR="006C6AA0" w:rsidRPr="005774C1">
        <w:rPr>
          <w:rFonts w:ascii="Times New Roman" w:hAnsi="Times New Roman" w:cs="Times New Roman"/>
          <w:sz w:val="28"/>
          <w:szCs w:val="28"/>
        </w:rPr>
        <w:t>ь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средств областного бюджета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 (администратор источников финансирования дефицита областного бюджета) </w:t>
      </w:r>
      <w:r w:rsidR="00FA4CA1" w:rsidRPr="005774C1">
        <w:rPr>
          <w:rFonts w:ascii="Times New Roman" w:hAnsi="Times New Roman" w:cs="Times New Roman"/>
          <w:sz w:val="28"/>
          <w:szCs w:val="28"/>
        </w:rPr>
        <w:t>представля</w:t>
      </w:r>
      <w:r w:rsidR="006C6AA0" w:rsidRPr="005774C1">
        <w:rPr>
          <w:rFonts w:ascii="Times New Roman" w:hAnsi="Times New Roman" w:cs="Times New Roman"/>
          <w:sz w:val="28"/>
          <w:szCs w:val="28"/>
        </w:rPr>
        <w:t>е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т в </w:t>
      </w:r>
      <w:r w:rsidR="008C446B" w:rsidRPr="005774C1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DC25C6"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BB06AB" w:rsidRPr="005774C1">
        <w:rPr>
          <w:rFonts w:ascii="Times New Roman" w:hAnsi="Times New Roman" w:cs="Times New Roman"/>
          <w:sz w:val="28"/>
          <w:szCs w:val="28"/>
        </w:rPr>
        <w:t>распоряжени</w:t>
      </w:r>
      <w:r w:rsidR="005774C1" w:rsidRPr="005774C1">
        <w:rPr>
          <w:rFonts w:ascii="Times New Roman" w:hAnsi="Times New Roman" w:cs="Times New Roman"/>
          <w:sz w:val="28"/>
          <w:szCs w:val="28"/>
        </w:rPr>
        <w:t>я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платежей, установленные Порядком казначейского обслуживания</w:t>
      </w:r>
      <w:r w:rsidR="00C12C19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 и Правилами обеспечения наличными денежными средствами</w:t>
      </w:r>
      <w:r w:rsidR="00C12C19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C292E" w:rsidRPr="005774C1">
        <w:rPr>
          <w:rFonts w:ascii="Times New Roman" w:hAnsi="Times New Roman" w:cs="Times New Roman"/>
          <w:sz w:val="28"/>
          <w:szCs w:val="28"/>
        </w:rPr>
        <w:t>П</w:t>
      </w:r>
      <w:r w:rsidR="00BB06AB" w:rsidRPr="005774C1">
        <w:rPr>
          <w:rFonts w:ascii="Times New Roman" w:hAnsi="Times New Roman" w:cs="Times New Roman"/>
          <w:sz w:val="28"/>
          <w:szCs w:val="28"/>
        </w:rPr>
        <w:t>латежный документ)</w:t>
      </w:r>
      <w:r w:rsidR="009262B6" w:rsidRPr="005774C1">
        <w:rPr>
          <w:rFonts w:ascii="Times New Roman" w:hAnsi="Times New Roman" w:cs="Times New Roman"/>
          <w:sz w:val="28"/>
          <w:szCs w:val="28"/>
        </w:rPr>
        <w:t>.</w:t>
      </w:r>
    </w:p>
    <w:p w:rsidR="00247FD4" w:rsidRPr="00C937E8" w:rsidRDefault="006F2654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>И</w:t>
      </w:r>
      <w:r w:rsidR="000A688A" w:rsidRPr="005774C1">
        <w:rPr>
          <w:rFonts w:ascii="Times New Roman" w:hAnsi="Times New Roman" w:cs="Times New Roman"/>
          <w:sz w:val="28"/>
          <w:szCs w:val="28"/>
        </w:rPr>
        <w:t>нформационный обмен осуществляется в электронном виде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="000A688A" w:rsidRPr="005774C1">
        <w:rPr>
          <w:rFonts w:ascii="Times New Roman" w:hAnsi="Times New Roman" w:cs="Times New Roman"/>
          <w:sz w:val="28"/>
          <w:szCs w:val="28"/>
        </w:rPr>
        <w:t>с</w:t>
      </w:r>
      <w:r w:rsidR="000A738A">
        <w:rPr>
          <w:rFonts w:ascii="Times New Roman" w:hAnsi="Times New Roman" w:cs="Times New Roman"/>
          <w:sz w:val="28"/>
          <w:szCs w:val="28"/>
        </w:rPr>
        <w:t> </w:t>
      </w:r>
      <w:r w:rsidR="000A688A" w:rsidRPr="005774C1">
        <w:rPr>
          <w:rFonts w:ascii="Times New Roman" w:hAnsi="Times New Roman" w:cs="Times New Roman"/>
          <w:sz w:val="28"/>
          <w:szCs w:val="28"/>
        </w:rPr>
        <w:t>применением средств электронной подписи (далее</w:t>
      </w:r>
      <w:r w:rsidR="005169DA" w:rsidRPr="005774C1">
        <w:rPr>
          <w:rFonts w:ascii="Times New Roman" w:hAnsi="Times New Roman" w:cs="Times New Roman"/>
          <w:sz w:val="28"/>
          <w:szCs w:val="28"/>
        </w:rPr>
        <w:t xml:space="preserve"> – </w:t>
      </w:r>
      <w:r w:rsidR="000A688A" w:rsidRPr="005774C1">
        <w:rPr>
          <w:rFonts w:ascii="Times New Roman" w:hAnsi="Times New Roman" w:cs="Times New Roman"/>
          <w:sz w:val="28"/>
          <w:szCs w:val="28"/>
        </w:rPr>
        <w:t>электронный вид).</w:t>
      </w:r>
      <w:r w:rsidRPr="005774C1">
        <w:rPr>
          <w:rFonts w:ascii="Times New Roman" w:hAnsi="Times New Roman" w:cs="Times New Roman"/>
          <w:sz w:val="28"/>
          <w:szCs w:val="28"/>
        </w:rPr>
        <w:t xml:space="preserve"> 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Если у </w:t>
      </w:r>
      <w:r w:rsidRPr="005774C1">
        <w:rPr>
          <w:rFonts w:ascii="Times New Roman" w:hAnsi="Times New Roman" w:cs="Times New Roman"/>
          <w:sz w:val="28"/>
          <w:szCs w:val="28"/>
        </w:rPr>
        <w:t xml:space="preserve">получателя бюджетных средств </w:t>
      </w:r>
      <w:r w:rsidR="000A688A" w:rsidRPr="005774C1">
        <w:rPr>
          <w:rFonts w:ascii="Times New Roman" w:hAnsi="Times New Roman" w:cs="Times New Roman"/>
          <w:sz w:val="28"/>
          <w:szCs w:val="28"/>
        </w:rPr>
        <w:t>или УФК по Курской области отсутствует техническая возможность информационного обмена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="000A688A" w:rsidRPr="005774C1">
        <w:rPr>
          <w:rFonts w:ascii="Times New Roman" w:hAnsi="Times New Roman" w:cs="Times New Roman"/>
          <w:sz w:val="28"/>
          <w:szCs w:val="28"/>
        </w:rPr>
        <w:t>в</w:t>
      </w:r>
      <w:r w:rsidR="000A738A">
        <w:rPr>
          <w:rFonts w:ascii="Times New Roman" w:hAnsi="Times New Roman" w:cs="Times New Roman"/>
          <w:sz w:val="28"/>
          <w:szCs w:val="28"/>
        </w:rPr>
        <w:t> 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</w:t>
      </w:r>
      <w:r w:rsidR="000A688A" w:rsidRPr="00C937E8">
        <w:rPr>
          <w:rFonts w:ascii="Times New Roman" w:hAnsi="Times New Roman" w:cs="Times New Roman"/>
          <w:sz w:val="28"/>
          <w:szCs w:val="28"/>
        </w:rPr>
        <w:t>машинном носителе информации (далее</w:t>
      </w:r>
      <w:r w:rsidR="000A738A">
        <w:rPr>
          <w:rFonts w:ascii="Times New Roman" w:hAnsi="Times New Roman" w:cs="Times New Roman"/>
          <w:sz w:val="28"/>
          <w:szCs w:val="28"/>
        </w:rPr>
        <w:t xml:space="preserve"> – </w:t>
      </w:r>
      <w:r w:rsidR="000A688A" w:rsidRPr="00C937E8">
        <w:rPr>
          <w:rFonts w:ascii="Times New Roman" w:hAnsi="Times New Roman" w:cs="Times New Roman"/>
          <w:sz w:val="28"/>
          <w:szCs w:val="28"/>
        </w:rPr>
        <w:t>бумажный носитель).</w:t>
      </w:r>
    </w:p>
    <w:p w:rsidR="00FA4CA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E8">
        <w:rPr>
          <w:rFonts w:ascii="Times New Roman" w:hAnsi="Times New Roman" w:cs="Times New Roman"/>
          <w:sz w:val="28"/>
          <w:szCs w:val="28"/>
        </w:rPr>
        <w:t>3</w:t>
      </w:r>
      <w:r w:rsidR="00C50E5D" w:rsidRPr="00C937E8">
        <w:rPr>
          <w:rFonts w:ascii="Times New Roman" w:hAnsi="Times New Roman" w:cs="Times New Roman"/>
          <w:sz w:val="28"/>
          <w:szCs w:val="28"/>
        </w:rPr>
        <w:t xml:space="preserve">. </w:t>
      </w:r>
      <w:r w:rsidR="008C446B" w:rsidRPr="00C937E8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2272D6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C937E8">
        <w:rPr>
          <w:rFonts w:ascii="Times New Roman" w:hAnsi="Times New Roman" w:cs="Times New Roman"/>
          <w:sz w:val="28"/>
          <w:szCs w:val="28"/>
        </w:rPr>
        <w:t>проверяет Платежный документ на</w:t>
      </w:r>
      <w:r w:rsidR="000A738A">
        <w:rPr>
          <w:rFonts w:ascii="Times New Roman" w:hAnsi="Times New Roman" w:cs="Times New Roman"/>
          <w:sz w:val="28"/>
          <w:szCs w:val="28"/>
        </w:rPr>
        <w:t> </w:t>
      </w:r>
      <w:r w:rsidR="006C6AA0" w:rsidRPr="00C937E8">
        <w:rPr>
          <w:rFonts w:ascii="Times New Roman" w:hAnsi="Times New Roman" w:cs="Times New Roman"/>
          <w:sz w:val="28"/>
          <w:szCs w:val="28"/>
        </w:rPr>
        <w:t>наличие в нем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</w:t>
      </w:r>
      <w:hyperlink w:anchor="P174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4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пунктами </w:t>
      </w:r>
      <w:r w:rsidR="004E3D85" w:rsidRPr="00C937E8">
        <w:rPr>
          <w:rFonts w:ascii="Times New Roman" w:hAnsi="Times New Roman" w:cs="Times New Roman"/>
          <w:sz w:val="28"/>
          <w:szCs w:val="28"/>
        </w:rPr>
        <w:t>6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E52C9C">
        <w:rPr>
          <w:rFonts w:ascii="Times New Roman" w:hAnsi="Times New Roman" w:cs="Times New Roman"/>
          <w:sz w:val="28"/>
          <w:szCs w:val="28"/>
        </w:rPr>
        <w:t>9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и </w:t>
      </w:r>
      <w:r w:rsidR="00C50E5D" w:rsidRPr="00C937E8">
        <w:rPr>
          <w:rFonts w:ascii="Times New Roman" w:hAnsi="Times New Roman" w:cs="Times New Roman"/>
          <w:sz w:val="28"/>
          <w:szCs w:val="28"/>
        </w:rPr>
        <w:t>1</w:t>
      </w:r>
      <w:r w:rsidR="00E52C9C">
        <w:rPr>
          <w:rFonts w:ascii="Times New Roman" w:hAnsi="Times New Roman" w:cs="Times New Roman"/>
          <w:sz w:val="28"/>
          <w:szCs w:val="28"/>
        </w:rPr>
        <w:t>0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настоящего Порядка, а также 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наличие документов, </w:t>
      </w:r>
      <w:r w:rsidR="00FA4CA1" w:rsidRPr="00C937E8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w:anchor="P196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C12C19">
        <w:rPr>
          <w:rFonts w:ascii="Times New Roman" w:hAnsi="Times New Roman" w:cs="Times New Roman"/>
          <w:sz w:val="28"/>
          <w:szCs w:val="28"/>
        </w:rPr>
        <w:t xml:space="preserve"> – </w:t>
      </w:r>
      <w:r w:rsidR="005C08E2">
        <w:rPr>
          <w:rFonts w:ascii="Times New Roman" w:hAnsi="Times New Roman" w:cs="Times New Roman"/>
          <w:sz w:val="28"/>
          <w:szCs w:val="28"/>
        </w:rPr>
        <w:t>8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4CA1" w:rsidRPr="005774C1">
        <w:rPr>
          <w:rFonts w:ascii="Times New Roman" w:hAnsi="Times New Roman" w:cs="Times New Roman"/>
          <w:sz w:val="28"/>
          <w:szCs w:val="28"/>
        </w:rPr>
        <w:t>Порядка</w:t>
      </w:r>
      <w:r w:rsidR="00137156" w:rsidRPr="005774C1">
        <w:rPr>
          <w:rFonts w:ascii="Times New Roman" w:hAnsi="Times New Roman" w:cs="Times New Roman"/>
          <w:sz w:val="28"/>
          <w:szCs w:val="28"/>
        </w:rPr>
        <w:t>:</w:t>
      </w:r>
    </w:p>
    <w:p w:rsidR="00137156" w:rsidRPr="005774C1" w:rsidRDefault="00BD4634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37156" w:rsidRPr="005774C1">
        <w:rPr>
          <w:rFonts w:ascii="Times New Roman" w:hAnsi="Times New Roman" w:cs="Times New Roman"/>
          <w:sz w:val="28"/>
          <w:szCs w:val="28"/>
        </w:rPr>
        <w:t>е позднее рабочего дня, следующего за днем представления получателем средств областного бюджета (администратором источников финансирования дефицита областного бюджета) Платежного док</w:t>
      </w:r>
      <w:r w:rsidR="00A311C7" w:rsidRPr="005774C1">
        <w:rPr>
          <w:rFonts w:ascii="Times New Roman" w:hAnsi="Times New Roman" w:cs="Times New Roman"/>
          <w:sz w:val="28"/>
          <w:szCs w:val="28"/>
        </w:rPr>
        <w:t>умента в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A311C7" w:rsidRPr="005774C1">
        <w:rPr>
          <w:rFonts w:ascii="Times New Roman" w:hAnsi="Times New Roman" w:cs="Times New Roman"/>
          <w:sz w:val="28"/>
          <w:szCs w:val="28"/>
        </w:rPr>
        <w:t>УФК по Курской области.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736BE8" w:rsidRPr="00184283">
        <w:rPr>
          <w:rFonts w:ascii="Times New Roman" w:hAnsi="Times New Roman" w:cs="Times New Roman"/>
          <w:sz w:val="28"/>
          <w:szCs w:val="28"/>
        </w:rPr>
        <w:t>Платежный документ проверяе</w:t>
      </w:r>
      <w:r w:rsidR="00FA4CA1" w:rsidRPr="00184283">
        <w:rPr>
          <w:rFonts w:ascii="Times New Roman" w:hAnsi="Times New Roman" w:cs="Times New Roman"/>
          <w:sz w:val="28"/>
          <w:szCs w:val="28"/>
        </w:rPr>
        <w:t>тся на наличие в н</w:t>
      </w:r>
      <w:r w:rsidR="0009615F">
        <w:rPr>
          <w:rFonts w:ascii="Times New Roman" w:hAnsi="Times New Roman" w:cs="Times New Roman"/>
          <w:sz w:val="28"/>
          <w:szCs w:val="28"/>
        </w:rPr>
        <w:t>ем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1) подписей, соответствующих имеющимся образцам, представленным получателем средств областного бюджета (администратором источников финансирования дефицита областного бюджета) для открытия соответствующего лицевого счета</w:t>
      </w:r>
      <w:r w:rsidR="00BC44F6" w:rsidRPr="00184283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905DB" w:rsidRPr="00184283">
        <w:rPr>
          <w:rFonts w:ascii="Times New Roman" w:hAnsi="Times New Roman" w:cs="Times New Roman"/>
          <w:sz w:val="28"/>
          <w:szCs w:val="28"/>
        </w:rPr>
        <w:t>Приказом Казначейства России от 17.10.2016 №</w:t>
      </w:r>
      <w:r w:rsidR="00306D1B">
        <w:rPr>
          <w:rFonts w:ascii="Times New Roman" w:hAnsi="Times New Roman" w:cs="Times New Roman"/>
          <w:sz w:val="28"/>
          <w:szCs w:val="28"/>
        </w:rPr>
        <w:t xml:space="preserve"> </w:t>
      </w:r>
      <w:r w:rsidR="00D905DB" w:rsidRPr="00184283">
        <w:rPr>
          <w:rFonts w:ascii="Times New Roman" w:hAnsi="Times New Roman" w:cs="Times New Roman"/>
          <w:sz w:val="28"/>
          <w:szCs w:val="28"/>
        </w:rPr>
        <w:t>21н</w:t>
      </w:r>
      <w:r w:rsidRPr="00184283">
        <w:rPr>
          <w:rFonts w:ascii="Times New Roman" w:hAnsi="Times New Roman" w:cs="Times New Roman"/>
          <w:sz w:val="28"/>
          <w:szCs w:val="28"/>
        </w:rPr>
        <w:t>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2) уникального кода </w:t>
      </w:r>
      <w:r w:rsidR="00736BE8" w:rsidRPr="00184283">
        <w:rPr>
          <w:rFonts w:ascii="Times New Roman" w:hAnsi="Times New Roman" w:cs="Times New Roman"/>
          <w:sz w:val="28"/>
          <w:szCs w:val="28"/>
        </w:rPr>
        <w:t>получателя средств областного бюджета по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Pr="00184283">
        <w:rPr>
          <w:rFonts w:ascii="Times New Roman" w:hAnsi="Times New Roman" w:cs="Times New Roman"/>
          <w:sz w:val="28"/>
          <w:szCs w:val="28"/>
        </w:rPr>
        <w:t>реестр</w:t>
      </w:r>
      <w:r w:rsidR="00736BE8" w:rsidRPr="00184283">
        <w:rPr>
          <w:rFonts w:ascii="Times New Roman" w:hAnsi="Times New Roman" w:cs="Times New Roman"/>
          <w:sz w:val="28"/>
          <w:szCs w:val="28"/>
        </w:rPr>
        <w:t>у</w:t>
      </w:r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Pr="00703EE8">
        <w:rPr>
          <w:rFonts w:ascii="Times New Roman" w:hAnsi="Times New Roman" w:cs="Times New Roman"/>
          <w:sz w:val="28"/>
          <w:szCs w:val="28"/>
        </w:rPr>
        <w:t>участников бюджетного процесса, а также юридических лиц, не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Pr="00703EE8">
        <w:rPr>
          <w:rFonts w:ascii="Times New Roman" w:hAnsi="Times New Roman" w:cs="Times New Roman"/>
          <w:sz w:val="28"/>
          <w:szCs w:val="28"/>
        </w:rPr>
        <w:t>являющихся участниками бюджетного процесса (далее</w:t>
      </w:r>
      <w:r w:rsidR="005169DA" w:rsidRPr="005774C1">
        <w:rPr>
          <w:rFonts w:ascii="Times New Roman" w:hAnsi="Times New Roman" w:cs="Times New Roman"/>
          <w:sz w:val="28"/>
          <w:szCs w:val="28"/>
        </w:rPr>
        <w:t xml:space="preserve"> – </w:t>
      </w:r>
      <w:r w:rsidRPr="00703EE8">
        <w:rPr>
          <w:rFonts w:ascii="Times New Roman" w:hAnsi="Times New Roman" w:cs="Times New Roman"/>
          <w:sz w:val="28"/>
          <w:szCs w:val="28"/>
        </w:rPr>
        <w:t>код участника бюджетного процесса по Сводному реестру), и номера соответствующего лицевого счета;</w:t>
      </w:r>
    </w:p>
    <w:p w:rsidR="00FA4CA1" w:rsidRPr="00703EE8" w:rsidRDefault="00FA4CA1" w:rsidP="009D5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>3) кодов классификации расходов областного бюджета (классификации источников финансирования дефицитов областного бюджета)</w:t>
      </w:r>
      <w:r w:rsidR="00703EE8" w:rsidRPr="00703EE8">
        <w:rPr>
          <w:rFonts w:ascii="Times New Roman" w:hAnsi="Times New Roman" w:cs="Times New Roman"/>
          <w:sz w:val="28"/>
          <w:szCs w:val="28"/>
        </w:rPr>
        <w:t xml:space="preserve"> и кода </w:t>
      </w:r>
      <w:r w:rsidR="009D531C">
        <w:rPr>
          <w:rFonts w:ascii="Times New Roman" w:hAnsi="Times New Roman" w:cs="Times New Roman"/>
          <w:sz w:val="28"/>
          <w:szCs w:val="28"/>
        </w:rPr>
        <w:t>субсидии</w:t>
      </w:r>
      <w:r w:rsidR="002F4E69">
        <w:rPr>
          <w:rFonts w:ascii="Times New Roman" w:hAnsi="Times New Roman" w:cs="Times New Roman"/>
          <w:sz w:val="28"/>
          <w:szCs w:val="28"/>
        </w:rPr>
        <w:t xml:space="preserve"> </w:t>
      </w:r>
      <w:r w:rsidR="009D531C">
        <w:rPr>
          <w:rFonts w:ascii="Times New Roman" w:hAnsi="Times New Roman" w:cs="Times New Roman"/>
          <w:sz w:val="28"/>
          <w:szCs w:val="28"/>
        </w:rPr>
        <w:t>(</w:t>
      </w:r>
      <w:r w:rsidR="00703EE8" w:rsidRPr="00703EE8">
        <w:rPr>
          <w:rFonts w:ascii="Times New Roman" w:hAnsi="Times New Roman" w:cs="Times New Roman"/>
          <w:sz w:val="28"/>
          <w:szCs w:val="28"/>
        </w:rPr>
        <w:t>при наличии</w:t>
      </w:r>
      <w:r w:rsidR="008C7D08">
        <w:rPr>
          <w:rFonts w:ascii="Times New Roman" w:hAnsi="Times New Roman" w:cs="Times New Roman"/>
          <w:sz w:val="28"/>
          <w:szCs w:val="28"/>
        </w:rPr>
        <w:t xml:space="preserve"> – указывается в текстовом назначении платежа</w:t>
      </w:r>
      <w:r w:rsidR="00703EE8" w:rsidRPr="00703EE8">
        <w:rPr>
          <w:rFonts w:ascii="Times New Roman" w:hAnsi="Times New Roman" w:cs="Times New Roman"/>
          <w:sz w:val="28"/>
          <w:szCs w:val="28"/>
        </w:rPr>
        <w:t>)</w:t>
      </w:r>
      <w:r w:rsidRPr="00703EE8">
        <w:rPr>
          <w:rFonts w:ascii="Times New Roman" w:hAnsi="Times New Roman" w:cs="Times New Roman"/>
          <w:sz w:val="28"/>
          <w:szCs w:val="28"/>
        </w:rPr>
        <w:t>,</w:t>
      </w:r>
      <w:r w:rsidR="00BC44F6" w:rsidRPr="00703EE8">
        <w:rPr>
          <w:rFonts w:ascii="Times New Roman" w:hAnsi="Times New Roman" w:cs="Times New Roman"/>
          <w:sz w:val="28"/>
          <w:szCs w:val="28"/>
        </w:rPr>
        <w:t xml:space="preserve"> </w:t>
      </w:r>
      <w:r w:rsidR="00600253" w:rsidRPr="00703EE8">
        <w:rPr>
          <w:rFonts w:ascii="Times New Roman" w:hAnsi="Times New Roman" w:cs="Times New Roman"/>
          <w:sz w:val="28"/>
          <w:szCs w:val="28"/>
        </w:rPr>
        <w:t>а также текстового назначения платежа</w:t>
      </w:r>
      <w:r w:rsidRPr="00703EE8">
        <w:rPr>
          <w:rFonts w:ascii="Times New Roman" w:hAnsi="Times New Roman" w:cs="Times New Roman"/>
          <w:sz w:val="28"/>
          <w:szCs w:val="28"/>
        </w:rPr>
        <w:t>;</w:t>
      </w:r>
    </w:p>
    <w:p w:rsidR="00FA4CA1" w:rsidRPr="00DC00FD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>4</w:t>
      </w:r>
      <w:r w:rsidR="00FA4CA1" w:rsidRPr="00703EE8">
        <w:rPr>
          <w:rFonts w:ascii="Times New Roman" w:hAnsi="Times New Roman" w:cs="Times New Roman"/>
          <w:sz w:val="28"/>
          <w:szCs w:val="28"/>
        </w:rPr>
        <w:t>) наименования</w:t>
      </w:r>
      <w:r w:rsidR="00FA4CA1" w:rsidRPr="00DC00FD">
        <w:rPr>
          <w:rFonts w:ascii="Times New Roman" w:hAnsi="Times New Roman" w:cs="Times New Roman"/>
          <w:sz w:val="28"/>
          <w:szCs w:val="28"/>
        </w:rPr>
        <w:t>, банковских реквизитов, идентификационного номера налогоплательщика (ИНН) и кода причины постановки на учет (КПП)</w:t>
      </w:r>
      <w:r w:rsidR="002619A5" w:rsidRPr="00DC00FD">
        <w:t xml:space="preserve"> </w:t>
      </w:r>
      <w:r w:rsidR="002619A5" w:rsidRPr="00DC00FD">
        <w:rPr>
          <w:rFonts w:ascii="Times New Roman" w:hAnsi="Times New Roman" w:cs="Times New Roman"/>
          <w:sz w:val="28"/>
          <w:szCs w:val="28"/>
        </w:rPr>
        <w:t>(при наличии)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получателя денежных сре</w:t>
      </w:r>
      <w:proofErr w:type="gramStart"/>
      <w:r w:rsidR="00FA4CA1" w:rsidRPr="00DC00FD">
        <w:rPr>
          <w:rFonts w:ascii="Times New Roman" w:hAnsi="Times New Roman" w:cs="Times New Roman"/>
          <w:sz w:val="28"/>
          <w:szCs w:val="28"/>
        </w:rPr>
        <w:t xml:space="preserve">дств </w:t>
      </w:r>
      <w:r w:rsidR="00736BE8" w:rsidRPr="00DC00FD">
        <w:rPr>
          <w:rFonts w:ascii="Times New Roman" w:hAnsi="Times New Roman" w:cs="Times New Roman"/>
          <w:sz w:val="28"/>
          <w:szCs w:val="28"/>
        </w:rPr>
        <w:t>в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</w:t>
      </w:r>
      <w:r w:rsidR="0090257F" w:rsidRPr="00DC00FD">
        <w:rPr>
          <w:rFonts w:ascii="Times New Roman" w:hAnsi="Times New Roman" w:cs="Times New Roman"/>
          <w:sz w:val="28"/>
          <w:szCs w:val="28"/>
        </w:rPr>
        <w:t>П</w:t>
      </w:r>
      <w:r w:rsidR="00FA4CA1" w:rsidRPr="00DC00F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A4CA1" w:rsidRPr="00DC00FD">
        <w:rPr>
          <w:rFonts w:ascii="Times New Roman" w:hAnsi="Times New Roman" w:cs="Times New Roman"/>
          <w:sz w:val="28"/>
          <w:szCs w:val="28"/>
        </w:rPr>
        <w:t>атежном документ</w:t>
      </w:r>
      <w:r w:rsidR="00736BE8" w:rsidRPr="00DC00FD">
        <w:rPr>
          <w:rFonts w:ascii="Times New Roman" w:hAnsi="Times New Roman" w:cs="Times New Roman"/>
          <w:sz w:val="28"/>
          <w:szCs w:val="28"/>
        </w:rPr>
        <w:t>е</w:t>
      </w:r>
      <w:r w:rsidR="00FA4CA1" w:rsidRPr="00DC00FD">
        <w:rPr>
          <w:rFonts w:ascii="Times New Roman" w:hAnsi="Times New Roman" w:cs="Times New Roman"/>
          <w:sz w:val="28"/>
          <w:szCs w:val="28"/>
        </w:rPr>
        <w:t>;</w:t>
      </w:r>
    </w:p>
    <w:p w:rsidR="0057797A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0FD">
        <w:rPr>
          <w:rFonts w:ascii="Times New Roman" w:hAnsi="Times New Roman" w:cs="Times New Roman"/>
          <w:sz w:val="28"/>
          <w:szCs w:val="28"/>
        </w:rPr>
        <w:t>5</w:t>
      </w:r>
      <w:r w:rsidR="00FA4CA1" w:rsidRPr="00DC00FD">
        <w:rPr>
          <w:rFonts w:ascii="Times New Roman" w:hAnsi="Times New Roman" w:cs="Times New Roman"/>
          <w:sz w:val="28"/>
          <w:szCs w:val="28"/>
        </w:rPr>
        <w:t>) номер</w:t>
      </w:r>
      <w:r w:rsidR="00537892" w:rsidRPr="00DC00FD">
        <w:rPr>
          <w:rFonts w:ascii="Times New Roman" w:hAnsi="Times New Roman" w:cs="Times New Roman"/>
          <w:sz w:val="28"/>
          <w:szCs w:val="28"/>
        </w:rPr>
        <w:t>ов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учтенн</w:t>
      </w:r>
      <w:r w:rsidR="00537892" w:rsidRPr="00DC00FD">
        <w:rPr>
          <w:rFonts w:ascii="Times New Roman" w:hAnsi="Times New Roman" w:cs="Times New Roman"/>
          <w:sz w:val="28"/>
          <w:szCs w:val="28"/>
        </w:rPr>
        <w:t>ых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в </w:t>
      </w:r>
      <w:r w:rsidR="008C66C2" w:rsidRPr="00DC00FD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2272D6" w:rsidRPr="00DC00FD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бюджетного обязательства </w:t>
      </w:r>
      <w:r w:rsidR="00FA4CA1" w:rsidRPr="00B73FDF">
        <w:rPr>
          <w:rFonts w:ascii="Times New Roman" w:hAnsi="Times New Roman" w:cs="Times New Roman"/>
          <w:sz w:val="28"/>
          <w:szCs w:val="28"/>
        </w:rPr>
        <w:t>и денежного обязательства получателя средств областного бюджета</w:t>
      </w:r>
      <w:r w:rsidR="0057797A" w:rsidRPr="00B73FD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90257F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6</w:t>
      </w:r>
      <w:r w:rsidR="0090257F" w:rsidRPr="00B73FDF">
        <w:rPr>
          <w:rFonts w:ascii="Times New Roman" w:hAnsi="Times New Roman" w:cs="Times New Roman"/>
          <w:sz w:val="28"/>
          <w:szCs w:val="28"/>
        </w:rPr>
        <w:t>) номера и серии чека;</w:t>
      </w:r>
    </w:p>
    <w:p w:rsidR="0090257F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7</w:t>
      </w:r>
      <w:r w:rsidR="0090257F" w:rsidRPr="00B73FDF">
        <w:rPr>
          <w:rFonts w:ascii="Times New Roman" w:hAnsi="Times New Roman" w:cs="Times New Roman"/>
          <w:sz w:val="28"/>
          <w:szCs w:val="28"/>
        </w:rPr>
        <w:t>) срока действия чека;</w:t>
      </w:r>
    </w:p>
    <w:p w:rsidR="0090257F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8</w:t>
      </w:r>
      <w:r w:rsidR="0090257F" w:rsidRPr="00B73FDF">
        <w:rPr>
          <w:rFonts w:ascii="Times New Roman" w:hAnsi="Times New Roman" w:cs="Times New Roman"/>
          <w:sz w:val="28"/>
          <w:szCs w:val="28"/>
        </w:rPr>
        <w:t>) фамилии, имени и отчества получателя средств по чеку;</w:t>
      </w:r>
    </w:p>
    <w:p w:rsidR="0090257F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9</w:t>
      </w:r>
      <w:r w:rsidR="0090257F" w:rsidRPr="00B73FDF">
        <w:rPr>
          <w:rFonts w:ascii="Times New Roman" w:hAnsi="Times New Roman" w:cs="Times New Roman"/>
          <w:sz w:val="28"/>
          <w:szCs w:val="28"/>
        </w:rPr>
        <w:t>) данных документов, удостоверяющих личность получателя средств по чеку;</w:t>
      </w:r>
    </w:p>
    <w:p w:rsidR="00FA4CA1" w:rsidRPr="00B73FDF" w:rsidRDefault="0090257F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FDF">
        <w:rPr>
          <w:rFonts w:ascii="Times New Roman" w:hAnsi="Times New Roman" w:cs="Times New Roman"/>
          <w:sz w:val="28"/>
          <w:szCs w:val="28"/>
        </w:rPr>
        <w:t>1</w:t>
      </w:r>
      <w:r w:rsidR="00BC44F6" w:rsidRPr="00B73FDF">
        <w:rPr>
          <w:rFonts w:ascii="Times New Roman" w:hAnsi="Times New Roman" w:cs="Times New Roman"/>
          <w:sz w:val="28"/>
          <w:szCs w:val="28"/>
        </w:rPr>
        <w:t>0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7" w:history="1">
        <w:r w:rsidR="00FA4CA1" w:rsidRPr="00B73FD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A4CA1" w:rsidRPr="00B73FDF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</w:t>
      </w:r>
      <w:r w:rsidR="00182BC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A4CA1" w:rsidRPr="00B73FDF">
        <w:rPr>
          <w:rFonts w:ascii="Times New Roman" w:hAnsi="Times New Roman" w:cs="Times New Roman"/>
          <w:sz w:val="28"/>
          <w:szCs w:val="28"/>
        </w:rPr>
        <w:t>в бюджетную систему Ро</w:t>
      </w:r>
      <w:r w:rsidRPr="00B73FDF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530836" w:rsidRPr="00B73FDF">
        <w:rPr>
          <w:rFonts w:ascii="Times New Roman" w:hAnsi="Times New Roman" w:cs="Times New Roman"/>
          <w:sz w:val="28"/>
          <w:szCs w:val="28"/>
        </w:rPr>
        <w:t>, утвержденными приказом Минфина России от 12.11.2013 №107н</w:t>
      </w:r>
      <w:r w:rsidR="00FA4CA1" w:rsidRPr="00B73FDF">
        <w:rPr>
          <w:rFonts w:ascii="Times New Roman" w:hAnsi="Times New Roman" w:cs="Times New Roman"/>
          <w:sz w:val="28"/>
          <w:szCs w:val="28"/>
        </w:rPr>
        <w:t>;</w:t>
      </w:r>
    </w:p>
    <w:p w:rsidR="00FA4CA1" w:rsidRPr="00F26DA0" w:rsidRDefault="0090257F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7"/>
      <w:bookmarkEnd w:id="3"/>
      <w:proofErr w:type="gramStart"/>
      <w:r w:rsidRPr="00B73FDF">
        <w:rPr>
          <w:rFonts w:ascii="Times New Roman" w:hAnsi="Times New Roman" w:cs="Times New Roman"/>
          <w:sz w:val="28"/>
          <w:szCs w:val="28"/>
        </w:rPr>
        <w:t>1</w:t>
      </w:r>
      <w:r w:rsidR="00BC44F6" w:rsidRPr="00B73FDF">
        <w:rPr>
          <w:rFonts w:ascii="Times New Roman" w:hAnsi="Times New Roman" w:cs="Times New Roman"/>
          <w:sz w:val="28"/>
          <w:szCs w:val="28"/>
        </w:rPr>
        <w:t>1</w:t>
      </w:r>
      <w:r w:rsidR="00FA4CA1" w:rsidRPr="00B73FDF">
        <w:rPr>
          <w:rFonts w:ascii="Times New Roman" w:hAnsi="Times New Roman" w:cs="Times New Roman"/>
          <w:sz w:val="28"/>
          <w:szCs w:val="28"/>
        </w:rPr>
        <w:t>) реквизитов (номер,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дата) документов (договора,</w:t>
      </w:r>
      <w:r w:rsidR="00A923DC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государственного контракта, соглашения) (при наличии), на основании которых возникают бюджетные </w:t>
      </w:r>
      <w:r w:rsidR="00FA4CA1" w:rsidRPr="00F26DA0">
        <w:rPr>
          <w:rFonts w:ascii="Times New Roman" w:hAnsi="Times New Roman" w:cs="Times New Roman"/>
          <w:sz w:val="28"/>
          <w:szCs w:val="28"/>
        </w:rPr>
        <w:t>обязательства получателей средств областного бюджета,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F26DA0">
        <w:rPr>
          <w:rFonts w:ascii="Times New Roman" w:hAnsi="Times New Roman" w:cs="Times New Roman"/>
          <w:sz w:val="28"/>
          <w:szCs w:val="28"/>
        </w:rPr>
        <w:t>и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FA4CA1" w:rsidRPr="00F26DA0">
        <w:rPr>
          <w:rFonts w:ascii="Times New Roman" w:hAnsi="Times New Roman" w:cs="Times New Roman"/>
          <w:sz w:val="28"/>
          <w:szCs w:val="28"/>
        </w:rPr>
        <w:t>документов, подтверждающих возникновение денежных обязательств получателей средств областного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предоставляемых получателями средств областного бюджета при постановке на учет бюджетных </w:t>
      </w:r>
      <w:r w:rsidR="009D531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D79A6" w:rsidRPr="00F26DA0">
        <w:rPr>
          <w:rFonts w:ascii="Times New Roman" w:hAnsi="Times New Roman" w:cs="Times New Roman"/>
          <w:sz w:val="28"/>
          <w:szCs w:val="28"/>
        </w:rPr>
        <w:lastRenderedPageBreak/>
        <w:t xml:space="preserve">и денежных обязательств в соответствии с </w:t>
      </w:r>
      <w:r w:rsidR="004D221D">
        <w:rPr>
          <w:rFonts w:ascii="Times New Roman" w:hAnsi="Times New Roman" w:cs="Times New Roman"/>
          <w:sz w:val="28"/>
          <w:szCs w:val="28"/>
        </w:rPr>
        <w:t>Приложением</w:t>
      </w:r>
      <w:r w:rsidR="00E476BD">
        <w:rPr>
          <w:rFonts w:ascii="Times New Roman" w:hAnsi="Times New Roman" w:cs="Times New Roman"/>
          <w:sz w:val="28"/>
          <w:szCs w:val="28"/>
        </w:rPr>
        <w:t xml:space="preserve"> № 3 к </w:t>
      </w:r>
      <w:r w:rsidR="00A923DC" w:rsidRPr="00F26DA0">
        <w:rPr>
          <w:rFonts w:ascii="Times New Roman" w:hAnsi="Times New Roman" w:cs="Times New Roman"/>
          <w:sz w:val="28"/>
          <w:szCs w:val="28"/>
        </w:rPr>
        <w:t>П</w:t>
      </w:r>
      <w:r w:rsidR="00E476BD">
        <w:rPr>
          <w:rFonts w:ascii="Times New Roman" w:hAnsi="Times New Roman" w:cs="Times New Roman"/>
          <w:sz w:val="28"/>
          <w:szCs w:val="28"/>
        </w:rPr>
        <w:t>орядку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областного бюджета</w:t>
      </w:r>
      <w:proofErr w:type="gramEnd"/>
      <w:r w:rsidR="00A923DC" w:rsidRPr="00F26DA0">
        <w:t xml:space="preserve"> </w:t>
      </w:r>
      <w:r w:rsidR="00A923DC" w:rsidRPr="00F26DA0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72F64">
        <w:rPr>
          <w:rFonts w:ascii="Times New Roman" w:hAnsi="Times New Roman" w:cs="Times New Roman"/>
          <w:sz w:val="28"/>
          <w:szCs w:val="28"/>
        </w:rPr>
        <w:t>утвержден</w:t>
      </w:r>
      <w:r w:rsidR="00BD79A6" w:rsidRPr="00F26DA0">
        <w:rPr>
          <w:rFonts w:ascii="Times New Roman" w:hAnsi="Times New Roman" w:cs="Times New Roman"/>
          <w:sz w:val="28"/>
          <w:szCs w:val="28"/>
        </w:rPr>
        <w:t>н</w:t>
      </w:r>
      <w:r w:rsidR="00C937E8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BD79A6" w:rsidRPr="00F26DA0">
        <w:rPr>
          <w:rFonts w:ascii="Times New Roman" w:hAnsi="Times New Roman" w:cs="Times New Roman"/>
          <w:sz w:val="28"/>
          <w:szCs w:val="28"/>
        </w:rPr>
        <w:t xml:space="preserve"> комитетом финансов Курской области</w:t>
      </w:r>
      <w:r w:rsidR="00F26DA0" w:rsidRPr="00F26DA0">
        <w:t xml:space="preserve"> </w:t>
      </w:r>
      <w:r w:rsidR="00BD79A6" w:rsidRPr="00F26DA0">
        <w:rPr>
          <w:rFonts w:ascii="Times New Roman" w:hAnsi="Times New Roman" w:cs="Times New Roman"/>
          <w:sz w:val="28"/>
          <w:szCs w:val="28"/>
        </w:rPr>
        <w:t>(далее – порядок учета обязательств)</w:t>
      </w:r>
      <w:r w:rsidR="00FA4CA1" w:rsidRPr="00F26DA0">
        <w:rPr>
          <w:rFonts w:ascii="Times New Roman" w:hAnsi="Times New Roman" w:cs="Times New Roman"/>
          <w:sz w:val="28"/>
          <w:szCs w:val="28"/>
        </w:rPr>
        <w:t>;</w:t>
      </w:r>
    </w:p>
    <w:p w:rsidR="00D6120D" w:rsidRPr="00CE72C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DA0">
        <w:rPr>
          <w:rFonts w:ascii="Times New Roman" w:hAnsi="Times New Roman" w:cs="Times New Roman"/>
          <w:sz w:val="28"/>
          <w:szCs w:val="28"/>
        </w:rPr>
        <w:t>1</w:t>
      </w:r>
      <w:r w:rsidR="00BC44F6" w:rsidRPr="00F26DA0">
        <w:rPr>
          <w:rFonts w:ascii="Times New Roman" w:hAnsi="Times New Roman" w:cs="Times New Roman"/>
          <w:sz w:val="28"/>
          <w:szCs w:val="28"/>
        </w:rPr>
        <w:t>2</w:t>
      </w:r>
      <w:r w:rsidRPr="00F26DA0">
        <w:rPr>
          <w:rFonts w:ascii="Times New Roman" w:hAnsi="Times New Roman" w:cs="Times New Roman"/>
          <w:sz w:val="28"/>
          <w:szCs w:val="28"/>
        </w:rPr>
        <w:t>) реквизитов (тип, номер, дата) документа, подтверждающего возникновение денежного обязательства при поставке товаров (накладная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Pr="00F26DA0">
        <w:rPr>
          <w:rFonts w:ascii="Times New Roman" w:hAnsi="Times New Roman" w:cs="Times New Roman"/>
          <w:sz w:val="28"/>
          <w:szCs w:val="28"/>
        </w:rPr>
        <w:t xml:space="preserve">и (или) акт приемки-передачи </w:t>
      </w:r>
      <w:r w:rsidRPr="00184283">
        <w:rPr>
          <w:rFonts w:ascii="Times New Roman" w:hAnsi="Times New Roman" w:cs="Times New Roman"/>
          <w:sz w:val="28"/>
          <w:szCs w:val="28"/>
        </w:rPr>
        <w:t>и (или) счет-фактура), выполнении работ, оказании услуг (акт выполненных работ (оказанных услуг) и (или) счет и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Pr="00184283">
        <w:rPr>
          <w:rFonts w:ascii="Times New Roman" w:hAnsi="Times New Roman" w:cs="Times New Roman"/>
          <w:sz w:val="28"/>
          <w:szCs w:val="28"/>
        </w:rPr>
        <w:t xml:space="preserve">(или) счет-фактура), номер и дата исполнительного документа </w:t>
      </w:r>
      <w:r w:rsidRPr="00261649">
        <w:rPr>
          <w:rFonts w:ascii="Times New Roman" w:hAnsi="Times New Roman" w:cs="Times New Roman"/>
          <w:sz w:val="28"/>
          <w:szCs w:val="28"/>
        </w:rPr>
        <w:t xml:space="preserve">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hyperlink w:anchor="P1093" w:history="1">
        <w:r w:rsidRPr="00261649">
          <w:rPr>
            <w:rFonts w:ascii="Times New Roman" w:hAnsi="Times New Roman" w:cs="Times New Roman"/>
            <w:sz w:val="28"/>
            <w:szCs w:val="28"/>
          </w:rPr>
          <w:t>графой 3</w:t>
        </w:r>
      </w:hyperlink>
      <w:r w:rsidRPr="00261649">
        <w:rPr>
          <w:rFonts w:ascii="Times New Roman" w:hAnsi="Times New Roman" w:cs="Times New Roman"/>
          <w:sz w:val="28"/>
          <w:szCs w:val="28"/>
        </w:rPr>
        <w:t xml:space="preserve"> </w:t>
      </w:r>
      <w:r w:rsidR="001B0B70" w:rsidRPr="00261649">
        <w:rPr>
          <w:rFonts w:ascii="Times New Roman" w:hAnsi="Times New Roman" w:cs="Times New Roman"/>
          <w:sz w:val="28"/>
          <w:szCs w:val="28"/>
        </w:rPr>
        <w:t>п</w:t>
      </w:r>
      <w:r w:rsidRPr="00261649">
        <w:rPr>
          <w:rFonts w:ascii="Times New Roman" w:hAnsi="Times New Roman" w:cs="Times New Roman"/>
          <w:sz w:val="28"/>
          <w:szCs w:val="28"/>
        </w:rPr>
        <w:t>еречня документов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72F64" w:rsidRPr="00261649">
        <w:rPr>
          <w:rFonts w:ascii="Times New Roman" w:hAnsi="Times New Roman" w:cs="Times New Roman"/>
          <w:sz w:val="28"/>
          <w:szCs w:val="28"/>
        </w:rPr>
        <w:t>Приложению № 3</w:t>
      </w:r>
      <w:proofErr w:type="gramEnd"/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69DA">
        <w:rPr>
          <w:rFonts w:ascii="Times New Roman" w:hAnsi="Times New Roman" w:cs="Times New Roman"/>
          <w:sz w:val="28"/>
          <w:szCs w:val="28"/>
        </w:rPr>
        <w:t>к П</w:t>
      </w:r>
      <w:r w:rsidR="00537892" w:rsidRPr="00261649">
        <w:rPr>
          <w:rFonts w:ascii="Times New Roman" w:hAnsi="Times New Roman" w:cs="Times New Roman"/>
          <w:sz w:val="28"/>
          <w:szCs w:val="28"/>
        </w:rPr>
        <w:t>орядк</w:t>
      </w:r>
      <w:r w:rsidR="00B240F5" w:rsidRPr="00261649">
        <w:rPr>
          <w:rFonts w:ascii="Times New Roman" w:hAnsi="Times New Roman" w:cs="Times New Roman"/>
          <w:sz w:val="28"/>
          <w:szCs w:val="28"/>
        </w:rPr>
        <w:t>у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Pr="0026164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82BC5" w:rsidRPr="00182BC5">
        <w:rPr>
          <w:rFonts w:ascii="Times New Roman" w:hAnsi="Times New Roman" w:cs="Times New Roman"/>
          <w:sz w:val="28"/>
          <w:szCs w:val="28"/>
        </w:rPr>
        <w:t>–</w:t>
      </w:r>
      <w:r w:rsidRPr="00261649">
        <w:rPr>
          <w:rFonts w:ascii="Times New Roman" w:hAnsi="Times New Roman" w:cs="Times New Roman"/>
          <w:sz w:val="28"/>
          <w:szCs w:val="28"/>
        </w:rPr>
        <w:t xml:space="preserve">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</w:t>
      </w:r>
      <w:r w:rsidRPr="00184283">
        <w:rPr>
          <w:rFonts w:ascii="Times New Roman" w:hAnsi="Times New Roman" w:cs="Times New Roman"/>
          <w:sz w:val="28"/>
          <w:szCs w:val="28"/>
        </w:rPr>
        <w:t>с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Pr="00184283">
        <w:rPr>
          <w:rFonts w:ascii="Times New Roman" w:hAnsi="Times New Roman" w:cs="Times New Roman"/>
          <w:sz w:val="28"/>
          <w:szCs w:val="28"/>
        </w:rPr>
        <w:t>условиями договора (государственного контракта), внесения арендной платы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Pr="00184283">
        <w:rPr>
          <w:rFonts w:ascii="Times New Roman" w:hAnsi="Times New Roman" w:cs="Times New Roman"/>
          <w:sz w:val="28"/>
          <w:szCs w:val="28"/>
        </w:rPr>
        <w:t xml:space="preserve">по договору (государственному контракту), если условиями таких договоров </w:t>
      </w:r>
      <w:r w:rsidRPr="00CE72C8">
        <w:rPr>
          <w:rFonts w:ascii="Times New Roman" w:hAnsi="Times New Roman" w:cs="Times New Roman"/>
          <w:sz w:val="28"/>
          <w:szCs w:val="28"/>
        </w:rPr>
        <w:t xml:space="preserve">(государственных контрактов) не предусмотрено предоставление документов для оплаты денежных обязательств </w:t>
      </w:r>
      <w:r w:rsidR="00182B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E72C8">
        <w:rPr>
          <w:rFonts w:ascii="Times New Roman" w:hAnsi="Times New Roman" w:cs="Times New Roman"/>
          <w:sz w:val="28"/>
          <w:szCs w:val="28"/>
        </w:rPr>
        <w:t>при осуществлении авансовых пла</w:t>
      </w:r>
      <w:r w:rsidR="005169DA">
        <w:rPr>
          <w:rFonts w:ascii="Times New Roman" w:hAnsi="Times New Roman" w:cs="Times New Roman"/>
          <w:sz w:val="28"/>
          <w:szCs w:val="28"/>
        </w:rPr>
        <w:t>тежей (внесении арендной платы);</w:t>
      </w:r>
      <w:proofErr w:type="gramEnd"/>
    </w:p>
    <w:p w:rsidR="00D6120D" w:rsidRPr="00CE72C8" w:rsidRDefault="00D6120D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>13)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FA4CA1" w:rsidRPr="00CE72C8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>5</w:t>
      </w:r>
      <w:r w:rsidR="00C50E5D" w:rsidRPr="00CE72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4CA1" w:rsidRPr="00CE72C8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187" w:history="1">
        <w:r w:rsidR="00FA4CA1" w:rsidRPr="00CE72C8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066577" w:rsidRPr="00CE72C8">
          <w:rPr>
            <w:rFonts w:ascii="Times New Roman" w:hAnsi="Times New Roman" w:cs="Times New Roman"/>
            <w:sz w:val="28"/>
            <w:szCs w:val="28"/>
          </w:rPr>
          <w:t>а</w:t>
        </w:r>
        <w:r w:rsidR="00FA4CA1" w:rsidRPr="00CE72C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E4E03" w:rsidRPr="00CE72C8">
          <w:rPr>
            <w:rFonts w:ascii="Times New Roman" w:hAnsi="Times New Roman" w:cs="Times New Roman"/>
            <w:sz w:val="28"/>
            <w:szCs w:val="28"/>
          </w:rPr>
          <w:t>1</w:t>
        </w:r>
        <w:r w:rsidR="00066577" w:rsidRPr="00CE72C8">
          <w:rPr>
            <w:rFonts w:ascii="Times New Roman" w:hAnsi="Times New Roman" w:cs="Times New Roman"/>
            <w:sz w:val="28"/>
            <w:szCs w:val="28"/>
          </w:rPr>
          <w:t xml:space="preserve">1 </w:t>
        </w:r>
        <w:r w:rsidR="00FA4CA1" w:rsidRPr="00CE72C8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F37078" w:rsidRPr="00CE72C8">
        <w:rPr>
          <w:rFonts w:ascii="Times New Roman" w:hAnsi="Times New Roman" w:cs="Times New Roman"/>
          <w:sz w:val="28"/>
          <w:szCs w:val="28"/>
        </w:rPr>
        <w:t>4</w:t>
      </w:r>
      <w:r w:rsidR="00FA4CA1" w:rsidRPr="00CE72C8">
        <w:rPr>
          <w:rFonts w:ascii="Times New Roman" w:hAnsi="Times New Roman" w:cs="Times New Roman"/>
          <w:sz w:val="28"/>
          <w:szCs w:val="28"/>
        </w:rPr>
        <w:t xml:space="preserve"> настоящего Порядка не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FA4CA1" w:rsidRPr="00CE72C8">
        <w:rPr>
          <w:rFonts w:ascii="Times New Roman" w:hAnsi="Times New Roman" w:cs="Times New Roman"/>
          <w:sz w:val="28"/>
          <w:szCs w:val="28"/>
        </w:rPr>
        <w:t>применяются в отношении</w:t>
      </w:r>
      <w:r w:rsidR="00537892" w:rsidRPr="00CE72C8">
        <w:rPr>
          <w:rFonts w:ascii="Times New Roman" w:hAnsi="Times New Roman" w:cs="Times New Roman"/>
          <w:sz w:val="28"/>
          <w:szCs w:val="28"/>
        </w:rPr>
        <w:t xml:space="preserve"> </w:t>
      </w:r>
      <w:r w:rsidR="0061699B" w:rsidRPr="00CE72C8">
        <w:rPr>
          <w:rFonts w:ascii="Times New Roman" w:hAnsi="Times New Roman" w:cs="Times New Roman"/>
          <w:sz w:val="28"/>
          <w:szCs w:val="28"/>
        </w:rPr>
        <w:t>П</w:t>
      </w:r>
      <w:r w:rsidR="00FA4CA1" w:rsidRPr="00CE72C8">
        <w:rPr>
          <w:rFonts w:ascii="Times New Roman" w:hAnsi="Times New Roman" w:cs="Times New Roman"/>
          <w:sz w:val="28"/>
          <w:szCs w:val="28"/>
        </w:rPr>
        <w:t>латежного документа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</w:t>
      </w:r>
      <w:r w:rsidR="005169DA" w:rsidRPr="005774C1">
        <w:rPr>
          <w:rFonts w:ascii="Times New Roman" w:hAnsi="Times New Roman" w:cs="Times New Roman"/>
          <w:sz w:val="28"/>
          <w:szCs w:val="28"/>
        </w:rPr>
        <w:t xml:space="preserve"> – </w:t>
      </w:r>
      <w:r w:rsidR="00FA4CA1" w:rsidRPr="00CE72C8">
        <w:rPr>
          <w:rFonts w:ascii="Times New Roman" w:hAnsi="Times New Roman" w:cs="Times New Roman"/>
          <w:sz w:val="28"/>
          <w:szCs w:val="28"/>
        </w:rPr>
        <w:t>договор (государственный контракт) законодательством Российской Федерации не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FA4CA1" w:rsidRPr="00CE72C8">
        <w:rPr>
          <w:rFonts w:ascii="Times New Roman" w:hAnsi="Times New Roman" w:cs="Times New Roman"/>
          <w:sz w:val="28"/>
          <w:szCs w:val="28"/>
        </w:rPr>
        <w:t>предусмотрено.</w:t>
      </w:r>
      <w:proofErr w:type="gramEnd"/>
    </w:p>
    <w:p w:rsidR="00BE4E03" w:rsidRPr="00CE72C8" w:rsidRDefault="00BE4E03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>В одном Платежном документе может содержаться несколько сумм перечислений по разным кодам классификации расходов областного бюджета (классификации источников финансирования дефицитов областного бюджета) в рамках одного денежного обязательства получателя средств областного бюджета (администратора источников финансирования дефицита областного бюджета).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1"/>
      <w:bookmarkStart w:id="5" w:name="P213"/>
      <w:bookmarkEnd w:id="4"/>
      <w:bookmarkEnd w:id="5"/>
      <w:r w:rsidRPr="00184283">
        <w:rPr>
          <w:rFonts w:ascii="Times New Roman" w:hAnsi="Times New Roman" w:cs="Times New Roman"/>
          <w:sz w:val="28"/>
          <w:szCs w:val="28"/>
        </w:rPr>
        <w:t>6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184283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BE4E03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расходов кодам бюджетной классификации Российской Федерации</w:t>
      </w:r>
      <w:r w:rsidR="00273C6A" w:rsidRPr="00184283">
        <w:rPr>
          <w:rFonts w:ascii="Times New Roman" w:hAnsi="Times New Roman" w:cs="Times New Roman"/>
          <w:sz w:val="28"/>
          <w:szCs w:val="28"/>
        </w:rPr>
        <w:t xml:space="preserve">, </w:t>
      </w:r>
      <w:r w:rsidRPr="00184283">
        <w:rPr>
          <w:rFonts w:ascii="Times New Roman" w:hAnsi="Times New Roman" w:cs="Times New Roman"/>
          <w:sz w:val="28"/>
          <w:szCs w:val="28"/>
        </w:rPr>
        <w:t xml:space="preserve">действующим в текущем финансовом году на момент </w:t>
      </w:r>
      <w:r w:rsidRPr="00184283">
        <w:rPr>
          <w:rFonts w:ascii="Times New Roman" w:hAnsi="Times New Roman" w:cs="Times New Roman"/>
          <w:sz w:val="28"/>
          <w:szCs w:val="28"/>
        </w:rPr>
        <w:lastRenderedPageBreak/>
        <w:t>представления Платежного документа;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Pr="00184283">
        <w:rPr>
          <w:rFonts w:ascii="Times New Roman" w:hAnsi="Times New Roman" w:cs="Times New Roman"/>
          <w:sz w:val="28"/>
          <w:szCs w:val="28"/>
        </w:rPr>
        <w:t>в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Pr="00184283">
        <w:rPr>
          <w:rFonts w:ascii="Times New Roman" w:hAnsi="Times New Roman" w:cs="Times New Roman"/>
          <w:sz w:val="28"/>
          <w:szCs w:val="28"/>
        </w:rPr>
        <w:t>Платежном документе;</w:t>
      </w:r>
    </w:p>
    <w:p w:rsidR="00BE4E03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3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) соответствие указанных в </w:t>
      </w:r>
      <w:r w:rsidR="002E3180">
        <w:rPr>
          <w:rFonts w:ascii="Times New Roman" w:hAnsi="Times New Roman" w:cs="Times New Roman"/>
          <w:sz w:val="28"/>
          <w:szCs w:val="28"/>
        </w:rPr>
        <w:t>П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латежном документе </w:t>
      </w:r>
      <w:proofErr w:type="gramStart"/>
      <w:r w:rsidR="00BE4E03" w:rsidRPr="00184283"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областного бюджета</w:t>
      </w:r>
      <w:proofErr w:type="gramEnd"/>
      <w:r w:rsidR="00BE4E03" w:rsidRPr="00184283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="00BE4E03" w:rsidRPr="00184283">
        <w:rPr>
          <w:rFonts w:ascii="Times New Roman" w:hAnsi="Times New Roman" w:cs="Times New Roman"/>
          <w:sz w:val="28"/>
          <w:szCs w:val="28"/>
        </w:rPr>
        <w:t>в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порядком применения </w:t>
      </w:r>
      <w:r w:rsidR="00EB4045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Федерации, </w:t>
      </w:r>
      <w:r w:rsidR="00BC44F6" w:rsidRPr="00E67CF6">
        <w:rPr>
          <w:rFonts w:ascii="Times New Roman" w:hAnsi="Times New Roman" w:cs="Times New Roman"/>
          <w:sz w:val="28"/>
          <w:szCs w:val="28"/>
        </w:rPr>
        <w:t>определе</w:t>
      </w:r>
      <w:r w:rsidR="00FB3999" w:rsidRPr="00E67CF6">
        <w:rPr>
          <w:rFonts w:ascii="Times New Roman" w:hAnsi="Times New Roman" w:cs="Times New Roman"/>
          <w:sz w:val="28"/>
          <w:szCs w:val="28"/>
        </w:rPr>
        <w:t>нн</w:t>
      </w:r>
      <w:r w:rsidR="000C0E99" w:rsidRPr="00E67CF6">
        <w:rPr>
          <w:rFonts w:ascii="Times New Roman" w:hAnsi="Times New Roman" w:cs="Times New Roman"/>
          <w:sz w:val="28"/>
          <w:szCs w:val="28"/>
        </w:rPr>
        <w:t>ым</w:t>
      </w:r>
      <w:r w:rsidR="00FB3999" w:rsidRPr="00E67CF6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FB3999" w:rsidRPr="00184283">
        <w:rPr>
          <w:rFonts w:ascii="Times New Roman" w:hAnsi="Times New Roman" w:cs="Times New Roman"/>
          <w:sz w:val="28"/>
          <w:szCs w:val="28"/>
        </w:rPr>
        <w:t>финансов Российской Федерации</w:t>
      </w:r>
      <w:r w:rsidR="00A9622E">
        <w:rPr>
          <w:rFonts w:ascii="Times New Roman" w:hAnsi="Times New Roman" w:cs="Times New Roman"/>
          <w:sz w:val="28"/>
          <w:szCs w:val="28"/>
        </w:rPr>
        <w:t>;</w:t>
      </w:r>
    </w:p>
    <w:p w:rsidR="00BD79A6" w:rsidRPr="003C4199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) непревышение сумм в Платежном документе остатков </w:t>
      </w:r>
      <w:r w:rsidR="00BD79A6" w:rsidRPr="00184283">
        <w:rPr>
          <w:rFonts w:ascii="Times New Roman" w:hAnsi="Times New Roman" w:cs="Times New Roman"/>
          <w:sz w:val="28"/>
          <w:szCs w:val="28"/>
        </w:rPr>
        <w:t>неисполненных бюджетных обязательств, лимитов бюджетных обязательств и предельных объемов финансирования, учтенных на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BD79A6" w:rsidRPr="00184283">
        <w:rPr>
          <w:rFonts w:ascii="Times New Roman" w:hAnsi="Times New Roman" w:cs="Times New Roman"/>
          <w:sz w:val="28"/>
          <w:szCs w:val="28"/>
        </w:rPr>
        <w:t>соответствующем лицевом счете</w:t>
      </w:r>
      <w:r w:rsidR="001A306B" w:rsidRPr="003C4199">
        <w:rPr>
          <w:rFonts w:ascii="Times New Roman" w:hAnsi="Times New Roman" w:cs="Times New Roman"/>
          <w:sz w:val="28"/>
          <w:szCs w:val="28"/>
        </w:rPr>
        <w:t>;</w:t>
      </w:r>
    </w:p>
    <w:p w:rsidR="00FA4CA1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5</w:t>
      </w:r>
      <w:r w:rsidR="00FA4CA1" w:rsidRPr="00184283">
        <w:rPr>
          <w:rFonts w:ascii="Times New Roman" w:hAnsi="Times New Roman" w:cs="Times New Roman"/>
          <w:sz w:val="28"/>
          <w:szCs w:val="28"/>
        </w:rPr>
        <w:t>) соответствие наименования,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банковских реквизитов получателя денежных средств, указанных в Платежном документе, наименованию,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банковским реквизитам получателя денежных средств, указанным в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бюджетном обязательстве</w:t>
      </w:r>
      <w:r w:rsidR="00FA4CA1" w:rsidRPr="00184283">
        <w:rPr>
          <w:rFonts w:ascii="Times New Roman" w:hAnsi="Times New Roman" w:cs="Times New Roman"/>
          <w:sz w:val="28"/>
          <w:szCs w:val="28"/>
        </w:rPr>
        <w:t>;</w:t>
      </w:r>
    </w:p>
    <w:p w:rsidR="0036157C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6)</w:t>
      </w:r>
      <w:r w:rsidR="00593090">
        <w:rPr>
          <w:rFonts w:ascii="Times New Roman" w:hAnsi="Times New Roman" w:cs="Times New Roman"/>
          <w:sz w:val="28"/>
          <w:szCs w:val="28"/>
        </w:rPr>
        <w:t xml:space="preserve">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>оответствие реквизитов Платежного документа требованиям бюджетного законодательства Российской Федерации о перечислении средств областного бюджета на соответствующие казначейские счета;</w:t>
      </w:r>
    </w:p>
    <w:p w:rsidR="008B3C58" w:rsidRPr="00184283" w:rsidRDefault="008B3C58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BC44F6" w:rsidRPr="008364A6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4A6">
        <w:rPr>
          <w:rFonts w:ascii="Times New Roman" w:hAnsi="Times New Roman" w:cs="Times New Roman"/>
          <w:sz w:val="28"/>
          <w:szCs w:val="28"/>
        </w:rPr>
        <w:t>8) идентичность кода (кодов) классификации расходов областного бюджета</w:t>
      </w:r>
      <w:r w:rsidR="008364A6" w:rsidRPr="008364A6">
        <w:t xml:space="preserve"> </w:t>
      </w:r>
      <w:r w:rsidRPr="008364A6">
        <w:rPr>
          <w:rFonts w:ascii="Times New Roman" w:hAnsi="Times New Roman" w:cs="Times New Roman"/>
          <w:sz w:val="28"/>
          <w:szCs w:val="28"/>
        </w:rPr>
        <w:t>по денежному обязательству и платежу;</w:t>
      </w:r>
    </w:p>
    <w:p w:rsidR="00FA4CA1" w:rsidRPr="00184283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823CE9" w:rsidRPr="00184283">
        <w:rPr>
          <w:rFonts w:ascii="Times New Roman" w:hAnsi="Times New Roman" w:cs="Times New Roman"/>
          <w:sz w:val="28"/>
          <w:szCs w:val="28"/>
        </w:rPr>
        <w:t>) непревышение суммы П</w:t>
      </w:r>
      <w:r w:rsidR="00FA4CA1" w:rsidRPr="00184283">
        <w:rPr>
          <w:rFonts w:ascii="Times New Roman" w:hAnsi="Times New Roman" w:cs="Times New Roman"/>
          <w:sz w:val="28"/>
          <w:szCs w:val="28"/>
        </w:rPr>
        <w:t>латежного документа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</w:t>
      </w:r>
      <w:r w:rsidR="005169DA" w:rsidRPr="005774C1">
        <w:rPr>
          <w:rFonts w:ascii="Times New Roman" w:hAnsi="Times New Roman" w:cs="Times New Roman"/>
          <w:sz w:val="28"/>
          <w:szCs w:val="28"/>
        </w:rPr>
        <w:t xml:space="preserve"> – </w:t>
      </w:r>
      <w:r w:rsidR="00FA4CA1" w:rsidRPr="00184283">
        <w:rPr>
          <w:rFonts w:ascii="Times New Roman" w:hAnsi="Times New Roman" w:cs="Times New Roman"/>
          <w:sz w:val="28"/>
          <w:szCs w:val="28"/>
        </w:rPr>
        <w:t>с учетом ранее произведенных выплат по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FA4CA1" w:rsidRPr="00184283">
        <w:rPr>
          <w:rFonts w:ascii="Times New Roman" w:hAnsi="Times New Roman" w:cs="Times New Roman"/>
          <w:sz w:val="28"/>
          <w:szCs w:val="28"/>
        </w:rPr>
        <w:t>данному денежному обязательству) и суммы ранее произведенного в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FA4CA1" w:rsidRPr="00184283">
        <w:rPr>
          <w:rFonts w:ascii="Times New Roman" w:hAnsi="Times New Roman" w:cs="Times New Roman"/>
          <w:sz w:val="28"/>
          <w:szCs w:val="28"/>
        </w:rPr>
        <w:t>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0</w:t>
      </w:r>
      <w:r w:rsidRPr="00184283">
        <w:rPr>
          <w:rFonts w:ascii="Times New Roman" w:hAnsi="Times New Roman" w:cs="Times New Roman"/>
          <w:sz w:val="28"/>
          <w:szCs w:val="28"/>
        </w:rPr>
        <w:t>) непревышение размера ав</w:t>
      </w:r>
      <w:r w:rsidR="0061714D">
        <w:rPr>
          <w:rFonts w:ascii="Times New Roman" w:hAnsi="Times New Roman" w:cs="Times New Roman"/>
          <w:sz w:val="28"/>
          <w:szCs w:val="28"/>
        </w:rPr>
        <w:t>ансового платежа, указанного в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61714D">
        <w:rPr>
          <w:rFonts w:ascii="Times New Roman" w:hAnsi="Times New Roman" w:cs="Times New Roman"/>
          <w:sz w:val="28"/>
          <w:szCs w:val="28"/>
        </w:rPr>
        <w:t>П</w:t>
      </w:r>
      <w:r w:rsidRPr="00184283">
        <w:rPr>
          <w:rFonts w:ascii="Times New Roman" w:hAnsi="Times New Roman" w:cs="Times New Roman"/>
          <w:sz w:val="28"/>
          <w:szCs w:val="28"/>
        </w:rPr>
        <w:t>латежном документе, над суммой авансового платежа по бюджетному обязательству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Pr="00184283">
        <w:rPr>
          <w:rFonts w:ascii="Times New Roman" w:hAnsi="Times New Roman" w:cs="Times New Roman"/>
          <w:sz w:val="28"/>
          <w:szCs w:val="28"/>
        </w:rPr>
        <w:t>с учетом ранее осуществленных авансовых платежей;</w:t>
      </w:r>
    </w:p>
    <w:p w:rsidR="0036157C" w:rsidRPr="00390069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1</w:t>
      </w:r>
      <w:r w:rsidR="00CE52DE" w:rsidRPr="00184283">
        <w:rPr>
          <w:rFonts w:ascii="Times New Roman" w:hAnsi="Times New Roman" w:cs="Times New Roman"/>
          <w:sz w:val="28"/>
          <w:szCs w:val="28"/>
        </w:rPr>
        <w:t xml:space="preserve">)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>оответствие уникального номера реестровой записи в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36157C" w:rsidRPr="00184283">
        <w:rPr>
          <w:rFonts w:ascii="Times New Roman" w:hAnsi="Times New Roman" w:cs="Times New Roman"/>
          <w:sz w:val="28"/>
          <w:szCs w:val="28"/>
        </w:rPr>
        <w:t>определенном законодательством Российской Федерации о контрактной системе в сфере закупок товаров, работ</w:t>
      </w:r>
      <w:r w:rsidR="0099097B" w:rsidRPr="00184283">
        <w:rPr>
          <w:rFonts w:ascii="Times New Roman" w:hAnsi="Times New Roman" w:cs="Times New Roman"/>
          <w:sz w:val="28"/>
          <w:szCs w:val="28"/>
        </w:rPr>
        <w:t>, услуг для обеспечения государственных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="0099097B" w:rsidRPr="00184283">
        <w:rPr>
          <w:rFonts w:ascii="Times New Roman" w:hAnsi="Times New Roman" w:cs="Times New Roman"/>
          <w:sz w:val="28"/>
          <w:szCs w:val="28"/>
        </w:rPr>
        <w:t xml:space="preserve">и муниципальных нужд реестре контрактов, заключенных заказчиками, договору (государственному контракту), подлежащему включению в реестр контрактов, </w:t>
      </w:r>
      <w:r w:rsidR="00593090" w:rsidRPr="00390069">
        <w:rPr>
          <w:rFonts w:ascii="Times New Roman" w:hAnsi="Times New Roman" w:cs="Times New Roman"/>
          <w:sz w:val="28"/>
          <w:szCs w:val="28"/>
        </w:rPr>
        <w:t>указанных в Платежном документе;</w:t>
      </w:r>
      <w:proofErr w:type="gramEnd"/>
    </w:p>
    <w:p w:rsidR="00FA4CA1" w:rsidRPr="00C83CC9" w:rsidRDefault="0036157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069">
        <w:rPr>
          <w:rFonts w:ascii="Times New Roman" w:hAnsi="Times New Roman" w:cs="Times New Roman"/>
          <w:sz w:val="28"/>
          <w:szCs w:val="28"/>
        </w:rPr>
        <w:t>1</w:t>
      </w:r>
      <w:r w:rsidR="004549AE" w:rsidRPr="00390069">
        <w:rPr>
          <w:rFonts w:ascii="Times New Roman" w:hAnsi="Times New Roman" w:cs="Times New Roman"/>
          <w:sz w:val="28"/>
          <w:szCs w:val="28"/>
        </w:rPr>
        <w:t>2</w:t>
      </w:r>
      <w:r w:rsidRPr="00390069">
        <w:rPr>
          <w:rFonts w:ascii="Times New Roman" w:hAnsi="Times New Roman" w:cs="Times New Roman"/>
          <w:sz w:val="28"/>
          <w:szCs w:val="28"/>
        </w:rPr>
        <w:t>) непревышение указанной в П</w:t>
      </w:r>
      <w:r w:rsidR="00FA4CA1" w:rsidRPr="00390069">
        <w:rPr>
          <w:rFonts w:ascii="Times New Roman" w:hAnsi="Times New Roman" w:cs="Times New Roman"/>
          <w:sz w:val="28"/>
          <w:szCs w:val="28"/>
        </w:rPr>
        <w:t xml:space="preserve">латежном документе суммы </w:t>
      </w:r>
      <w:r w:rsidR="00FA4CA1" w:rsidRPr="00390069">
        <w:rPr>
          <w:rFonts w:ascii="Times New Roman" w:hAnsi="Times New Roman" w:cs="Times New Roman"/>
          <w:sz w:val="28"/>
          <w:szCs w:val="28"/>
        </w:rPr>
        <w:lastRenderedPageBreak/>
        <w:t xml:space="preserve">авансового платежа с учетом сумм ранее произведенных авансовых платежей по соответствующему бюджетному обязательству </w:t>
      </w:r>
      <w:r w:rsidR="00182B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A4CA1" w:rsidRPr="00390069">
        <w:rPr>
          <w:rFonts w:ascii="Times New Roman" w:hAnsi="Times New Roman" w:cs="Times New Roman"/>
          <w:sz w:val="28"/>
          <w:szCs w:val="28"/>
        </w:rPr>
        <w:t xml:space="preserve">над предельным размером авансового платежа, установленным федеральным законодательством, </w:t>
      </w:r>
      <w:r w:rsidR="00FB3999" w:rsidRPr="00C83C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3090" w:rsidRPr="00C83CC9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3F4098" w:rsidRPr="00C83CC9" w:rsidRDefault="009C5E0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1</w:t>
      </w:r>
      <w:r w:rsidR="004549AE" w:rsidRPr="00C83CC9">
        <w:rPr>
          <w:rFonts w:ascii="Times New Roman" w:hAnsi="Times New Roman" w:cs="Times New Roman"/>
          <w:sz w:val="28"/>
          <w:szCs w:val="28"/>
        </w:rPr>
        <w:t>3</w:t>
      </w:r>
      <w:r w:rsidRPr="00C83CC9">
        <w:rPr>
          <w:rFonts w:ascii="Times New Roman" w:hAnsi="Times New Roman" w:cs="Times New Roman"/>
          <w:sz w:val="28"/>
          <w:szCs w:val="28"/>
        </w:rPr>
        <w:t xml:space="preserve">) </w:t>
      </w:r>
      <w:r w:rsidR="00322A4E" w:rsidRPr="00C83CC9">
        <w:rPr>
          <w:rFonts w:ascii="Times New Roman" w:hAnsi="Times New Roman" w:cs="Times New Roman"/>
          <w:sz w:val="28"/>
          <w:szCs w:val="28"/>
        </w:rPr>
        <w:t xml:space="preserve">наличие на официальном сайте в сети «Интернет» (www.bus.gov.ru), на котором подлежит размещению информация </w:t>
      </w:r>
      <w:r w:rsidR="00182B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2A4E" w:rsidRPr="00C83CC9">
        <w:rPr>
          <w:rFonts w:ascii="Times New Roman" w:hAnsi="Times New Roman" w:cs="Times New Roman"/>
          <w:sz w:val="28"/>
          <w:szCs w:val="28"/>
        </w:rPr>
        <w:t xml:space="preserve">о государственных (муниципальных) учреждениях, государственного задания на оказание государственных услуг (выполнение работ) </w:t>
      </w:r>
      <w:r w:rsidR="00182B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2A4E" w:rsidRPr="00C83CC9">
        <w:rPr>
          <w:rFonts w:ascii="Times New Roman" w:hAnsi="Times New Roman" w:cs="Times New Roman"/>
          <w:sz w:val="28"/>
          <w:szCs w:val="28"/>
        </w:rPr>
        <w:t>на финансовое обеспечение выполнения которого осуществляется перечисление субсидии.</w:t>
      </w:r>
    </w:p>
    <w:p w:rsidR="0072723D" w:rsidRPr="00D86B90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7</w:t>
      </w:r>
      <w:r w:rsidR="00C50E5D" w:rsidRPr="00C83CC9">
        <w:rPr>
          <w:rFonts w:ascii="Times New Roman" w:hAnsi="Times New Roman" w:cs="Times New Roman"/>
          <w:sz w:val="28"/>
          <w:szCs w:val="28"/>
        </w:rPr>
        <w:t xml:space="preserve">. </w:t>
      </w:r>
      <w:r w:rsidR="0072723D" w:rsidRPr="00C83CC9">
        <w:rPr>
          <w:rFonts w:ascii="Times New Roman" w:hAnsi="Times New Roman" w:cs="Times New Roman"/>
          <w:sz w:val="28"/>
          <w:szCs w:val="28"/>
        </w:rPr>
        <w:t>В случае если Платежный документ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представляется для оплаты денежного обязательства, сформированного УФК по Курской области в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72723D" w:rsidRPr="00184283">
        <w:rPr>
          <w:rFonts w:ascii="Times New Roman" w:hAnsi="Times New Roman" w:cs="Times New Roman"/>
          <w:sz w:val="28"/>
          <w:szCs w:val="28"/>
        </w:rPr>
        <w:t>соответствии с порядком учета обязательств, получатель средств областного бюджета представляет в УФК по Курской области вместе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="0072723D" w:rsidRPr="00184283">
        <w:rPr>
          <w:rFonts w:ascii="Times New Roman" w:hAnsi="Times New Roman" w:cs="Times New Roman"/>
          <w:sz w:val="28"/>
          <w:szCs w:val="28"/>
        </w:rPr>
        <w:t>с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72723D" w:rsidRPr="00184283">
        <w:rPr>
          <w:rFonts w:ascii="Times New Roman" w:hAnsi="Times New Roman" w:cs="Times New Roman"/>
          <w:sz w:val="28"/>
          <w:szCs w:val="28"/>
        </w:rPr>
        <w:t>Платежным документом указанный в нем документ, подтверждающий возник</w:t>
      </w:r>
      <w:r w:rsidR="008B3C58" w:rsidRPr="00184283">
        <w:rPr>
          <w:rFonts w:ascii="Times New Roman" w:hAnsi="Times New Roman" w:cs="Times New Roman"/>
          <w:sz w:val="28"/>
          <w:szCs w:val="28"/>
        </w:rPr>
        <w:t>новение денежного обязательства</w:t>
      </w:r>
      <w:r w:rsidR="0072723D" w:rsidRPr="00184283">
        <w:rPr>
          <w:rFonts w:ascii="Times New Roman" w:hAnsi="Times New Roman" w:cs="Times New Roman"/>
          <w:sz w:val="28"/>
          <w:szCs w:val="28"/>
        </w:rPr>
        <w:t>.</w:t>
      </w:r>
    </w:p>
    <w:p w:rsidR="0072723D" w:rsidRPr="00D86B90" w:rsidRDefault="0072723D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r:id="rId8" w:history="1">
        <w:r w:rsidRPr="00D86B9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D86B90">
        <w:rPr>
          <w:rFonts w:ascii="Times New Roman" w:hAnsi="Times New Roman" w:cs="Times New Roman"/>
          <w:sz w:val="28"/>
          <w:szCs w:val="28"/>
        </w:rPr>
        <w:t>6</w:t>
      </w:r>
      <w:r w:rsidRPr="00D86B9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Платежного документа сумме соответствующего денежного обязательства.</w:t>
      </w:r>
    </w:p>
    <w:p w:rsidR="0072723D" w:rsidRPr="00184283" w:rsidRDefault="00D86B90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>8</w:t>
      </w:r>
      <w:r w:rsidR="00C50E5D" w:rsidRPr="00D86B90">
        <w:rPr>
          <w:rFonts w:ascii="Times New Roman" w:hAnsi="Times New Roman" w:cs="Times New Roman"/>
          <w:sz w:val="28"/>
          <w:szCs w:val="28"/>
        </w:rPr>
        <w:t>.</w:t>
      </w:r>
      <w:r w:rsidR="00932443" w:rsidRPr="00D86B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723D" w:rsidRPr="00D86B90">
        <w:rPr>
          <w:rFonts w:ascii="Times New Roman" w:hAnsi="Times New Roman" w:cs="Times New Roman"/>
          <w:sz w:val="28"/>
          <w:szCs w:val="28"/>
        </w:rPr>
        <w:t>Для подтверждения денежного обязательства, возникшего по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72723D" w:rsidRPr="00D86B90">
        <w:rPr>
          <w:rFonts w:ascii="Times New Roman" w:hAnsi="Times New Roman" w:cs="Times New Roman"/>
          <w:sz w:val="28"/>
          <w:szCs w:val="28"/>
        </w:rPr>
        <w:t xml:space="preserve">бюджетному обязательству, обусловленному договором (государственным контрактом), </w:t>
      </w:r>
      <w:r w:rsidR="0072723D" w:rsidRPr="00184283">
        <w:rPr>
          <w:rFonts w:ascii="Times New Roman" w:hAnsi="Times New Roman" w:cs="Times New Roman"/>
          <w:sz w:val="28"/>
          <w:szCs w:val="28"/>
        </w:rPr>
        <w:t>предусматривающим обязанность получателя средств областного бюджета - государственного заказчика по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72723D" w:rsidRPr="00184283">
        <w:rPr>
          <w:rFonts w:ascii="Times New Roman" w:hAnsi="Times New Roman" w:cs="Times New Roman"/>
          <w:sz w:val="28"/>
          <w:szCs w:val="28"/>
        </w:rPr>
        <w:t>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="0072723D" w:rsidRPr="00184283">
        <w:rPr>
          <w:rFonts w:ascii="Times New Roman" w:hAnsi="Times New Roman" w:cs="Times New Roman"/>
          <w:sz w:val="28"/>
          <w:szCs w:val="28"/>
        </w:rPr>
        <w:t>и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муниципальных нужд в доход </w:t>
      </w:r>
      <w:r w:rsidR="008B3C58" w:rsidRPr="00184283">
        <w:rPr>
          <w:rFonts w:ascii="Times New Roman" w:hAnsi="Times New Roman" w:cs="Times New Roman"/>
          <w:sz w:val="28"/>
          <w:szCs w:val="28"/>
        </w:rPr>
        <w:t>областного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бюджета, получатель средств областного бюджета представляет в УФК по Курской области</w:t>
      </w:r>
      <w:proofErr w:type="gramEnd"/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не позднее представления Платежного документа на оплату денежного обязательства</w:t>
      </w:r>
      <w:r w:rsidR="005169DA">
        <w:rPr>
          <w:rFonts w:ascii="Times New Roman" w:hAnsi="Times New Roman" w:cs="Times New Roman"/>
          <w:sz w:val="28"/>
          <w:szCs w:val="28"/>
        </w:rPr>
        <w:t xml:space="preserve"> п</w:t>
      </w:r>
      <w:r w:rsidR="0072723D" w:rsidRPr="00184283">
        <w:rPr>
          <w:rFonts w:ascii="Times New Roman" w:hAnsi="Times New Roman" w:cs="Times New Roman"/>
          <w:sz w:val="28"/>
          <w:szCs w:val="28"/>
        </w:rPr>
        <w:t>о договору (государственному контракту) Платежный документ на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72723D" w:rsidRPr="00184283">
        <w:rPr>
          <w:rFonts w:ascii="Times New Roman" w:hAnsi="Times New Roman" w:cs="Times New Roman"/>
          <w:sz w:val="28"/>
          <w:szCs w:val="28"/>
        </w:rPr>
        <w:t>перечисление в доход областного бюджета суммы неустойки (штрафа, пеней) по данному договору (государственному контракту).</w:t>
      </w:r>
    </w:p>
    <w:p w:rsidR="00FA4CA1" w:rsidRPr="00184283" w:rsidRDefault="00511B8A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3"/>
      <w:bookmarkEnd w:id="6"/>
      <w:r>
        <w:rPr>
          <w:rFonts w:ascii="Times New Roman" w:hAnsi="Times New Roman" w:cs="Times New Roman"/>
          <w:sz w:val="28"/>
          <w:szCs w:val="28"/>
        </w:rPr>
        <w:t>9</w:t>
      </w:r>
      <w:r w:rsidR="00C50E5D" w:rsidRPr="00184283">
        <w:rPr>
          <w:rFonts w:ascii="Times New Roman" w:hAnsi="Times New Roman" w:cs="Times New Roman"/>
          <w:sz w:val="28"/>
          <w:szCs w:val="28"/>
        </w:rPr>
        <w:t>.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FA4CA1" w:rsidRPr="00184283">
        <w:rPr>
          <w:rFonts w:ascii="Times New Roman" w:hAnsi="Times New Roman" w:cs="Times New Roman"/>
          <w:sz w:val="28"/>
          <w:szCs w:val="28"/>
        </w:rPr>
        <w:t>расходам по публичным нормативным обязательствам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>соответствие указанных в Платежном документе кодов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Pr="00BC7BF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73C44">
        <w:rPr>
          <w:rFonts w:ascii="Times New Roman" w:hAnsi="Times New Roman" w:cs="Times New Roman"/>
          <w:sz w:val="28"/>
          <w:szCs w:val="28"/>
        </w:rPr>
        <w:t>бюджетов</w:t>
      </w:r>
      <w:r w:rsidR="008B3C58" w:rsidRPr="00BC7BFF">
        <w:rPr>
          <w:rFonts w:ascii="Times New Roman" w:hAnsi="Times New Roman" w:cs="Times New Roman"/>
          <w:sz w:val="28"/>
          <w:szCs w:val="28"/>
        </w:rPr>
        <w:t xml:space="preserve"> </w:t>
      </w:r>
      <w:r w:rsidRPr="00BC7BFF">
        <w:rPr>
          <w:rFonts w:ascii="Times New Roman" w:hAnsi="Times New Roman" w:cs="Times New Roman"/>
          <w:sz w:val="28"/>
          <w:szCs w:val="28"/>
        </w:rPr>
        <w:t>кодам</w:t>
      </w:r>
      <w:r w:rsidRPr="00184283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Федерации, действующим в текущем финансовом году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Pr="00184283">
        <w:rPr>
          <w:rFonts w:ascii="Times New Roman" w:hAnsi="Times New Roman" w:cs="Times New Roman"/>
          <w:sz w:val="28"/>
          <w:szCs w:val="28"/>
        </w:rPr>
        <w:t>на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Pr="00184283">
        <w:rPr>
          <w:rFonts w:ascii="Times New Roman" w:hAnsi="Times New Roman" w:cs="Times New Roman"/>
          <w:sz w:val="28"/>
          <w:szCs w:val="28"/>
        </w:rPr>
        <w:t>момент представления Платежного документа;</w:t>
      </w:r>
    </w:p>
    <w:p w:rsidR="00C72432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2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</w:t>
      </w:r>
      <w:proofErr w:type="gramStart"/>
      <w:r w:rsidR="00C72432" w:rsidRPr="005633F7"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областного бюджета</w:t>
      </w:r>
      <w:proofErr w:type="gramEnd"/>
      <w:r w:rsidR="00C72432" w:rsidRPr="005633F7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="00C72432" w:rsidRPr="005633F7">
        <w:rPr>
          <w:rFonts w:ascii="Times New Roman" w:hAnsi="Times New Roman" w:cs="Times New Roman"/>
          <w:sz w:val="28"/>
          <w:szCs w:val="28"/>
        </w:rPr>
        <w:t>в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C72432" w:rsidRPr="005633F7">
        <w:rPr>
          <w:rFonts w:ascii="Times New Roman" w:hAnsi="Times New Roman" w:cs="Times New Roman"/>
          <w:sz w:val="28"/>
          <w:szCs w:val="28"/>
        </w:rPr>
        <w:t>соответствии с порядком при</w:t>
      </w:r>
      <w:r w:rsidR="00593090" w:rsidRPr="005633F7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731B53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593090" w:rsidRPr="005633F7">
        <w:rPr>
          <w:rFonts w:ascii="Times New Roman" w:hAnsi="Times New Roman" w:cs="Times New Roman"/>
          <w:sz w:val="28"/>
          <w:szCs w:val="28"/>
        </w:rPr>
        <w:t>бюджетной классификации;</w:t>
      </w:r>
    </w:p>
    <w:p w:rsidR="00FA4CA1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A4CA1" w:rsidRPr="005633F7">
        <w:rPr>
          <w:rFonts w:ascii="Times New Roman" w:hAnsi="Times New Roman" w:cs="Times New Roman"/>
          <w:sz w:val="28"/>
          <w:szCs w:val="28"/>
        </w:rPr>
        <w:t>) непревышение сумм, указанных в Платежном документе,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="00182BC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над остатками </w:t>
      </w:r>
      <w:r w:rsidR="00FA4CA1" w:rsidRPr="005633F7">
        <w:rPr>
          <w:rFonts w:ascii="Times New Roman" w:hAnsi="Times New Roman" w:cs="Times New Roman"/>
          <w:sz w:val="28"/>
          <w:szCs w:val="28"/>
        </w:rPr>
        <w:t>соответствующих лимитов бюджетных обязательств, объемов финансирования, учтенных на лицевом сче</w:t>
      </w:r>
      <w:r w:rsidR="00593090" w:rsidRPr="005633F7">
        <w:rPr>
          <w:rFonts w:ascii="Times New Roman" w:hAnsi="Times New Roman" w:cs="Times New Roman"/>
          <w:sz w:val="28"/>
          <w:szCs w:val="28"/>
        </w:rPr>
        <w:t>те получателя бюджетных средств.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8"/>
      <w:bookmarkEnd w:id="7"/>
      <w:r w:rsidRPr="005633F7">
        <w:rPr>
          <w:rFonts w:ascii="Times New Roman" w:hAnsi="Times New Roman" w:cs="Times New Roman"/>
          <w:sz w:val="28"/>
          <w:szCs w:val="28"/>
        </w:rPr>
        <w:t>1</w:t>
      </w:r>
      <w:r w:rsidR="005633F7">
        <w:rPr>
          <w:rFonts w:ascii="Times New Roman" w:hAnsi="Times New Roman" w:cs="Times New Roman"/>
          <w:sz w:val="28"/>
          <w:szCs w:val="28"/>
        </w:rPr>
        <w:t>0</w:t>
      </w:r>
      <w:r w:rsidR="00C50E5D" w:rsidRPr="005633F7">
        <w:rPr>
          <w:rFonts w:ascii="Times New Roman" w:hAnsi="Times New Roman" w:cs="Times New Roman"/>
          <w:sz w:val="28"/>
          <w:szCs w:val="28"/>
        </w:rPr>
        <w:t>.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FA4CA1" w:rsidRPr="005633F7">
        <w:rPr>
          <w:rFonts w:ascii="Times New Roman" w:hAnsi="Times New Roman" w:cs="Times New Roman"/>
          <w:sz w:val="28"/>
          <w:szCs w:val="28"/>
        </w:rPr>
        <w:t>выплатам по источникам финансирования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дефицита областного бюджета осуществляется проверка Платежн</w:t>
      </w:r>
      <w:r w:rsidR="00FA23F3" w:rsidRPr="00184283">
        <w:rPr>
          <w:rFonts w:ascii="Times New Roman" w:hAnsi="Times New Roman" w:cs="Times New Roman"/>
          <w:sz w:val="28"/>
          <w:szCs w:val="28"/>
        </w:rPr>
        <w:t>ого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A23F3" w:rsidRPr="00184283">
        <w:rPr>
          <w:rFonts w:ascii="Times New Roman" w:hAnsi="Times New Roman" w:cs="Times New Roman"/>
          <w:sz w:val="28"/>
          <w:szCs w:val="28"/>
        </w:rPr>
        <w:t>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C72432" w:rsidRPr="00BB209B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proofErr w:type="gramStart"/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C72432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областного</w:t>
      </w:r>
      <w:proofErr w:type="gramEnd"/>
      <w:r w:rsidRPr="00184283">
        <w:rPr>
          <w:rFonts w:ascii="Times New Roman" w:hAnsi="Times New Roman" w:cs="Times New Roman"/>
          <w:sz w:val="28"/>
          <w:szCs w:val="28"/>
        </w:rPr>
        <w:t xml:space="preserve"> бюджета, кодам бюджетной классификации Российской Федерации, действующим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Pr="00184283">
        <w:rPr>
          <w:rFonts w:ascii="Times New Roman" w:hAnsi="Times New Roman" w:cs="Times New Roman"/>
          <w:sz w:val="28"/>
          <w:szCs w:val="28"/>
        </w:rPr>
        <w:t xml:space="preserve">в </w:t>
      </w:r>
      <w:r w:rsidRPr="00BB209B">
        <w:rPr>
          <w:rFonts w:ascii="Times New Roman" w:hAnsi="Times New Roman" w:cs="Times New Roman"/>
          <w:sz w:val="28"/>
          <w:szCs w:val="28"/>
        </w:rPr>
        <w:t>текущем финансовом году на момент представления Платежн</w:t>
      </w:r>
      <w:r w:rsidR="00145805" w:rsidRPr="00BB209B">
        <w:rPr>
          <w:rFonts w:ascii="Times New Roman" w:hAnsi="Times New Roman" w:cs="Times New Roman"/>
          <w:sz w:val="28"/>
          <w:szCs w:val="28"/>
        </w:rPr>
        <w:t>ого документа</w:t>
      </w:r>
      <w:r w:rsidRPr="00BB209B">
        <w:rPr>
          <w:rFonts w:ascii="Times New Roman" w:hAnsi="Times New Roman" w:cs="Times New Roman"/>
          <w:sz w:val="28"/>
          <w:szCs w:val="28"/>
        </w:rPr>
        <w:t>;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432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2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</w:t>
      </w:r>
      <w:proofErr w:type="gramStart"/>
      <w:r w:rsidR="00C72432" w:rsidRPr="00BB209B"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="00C72432" w:rsidRPr="00BB209B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="00C72432" w:rsidRPr="00BB209B">
        <w:rPr>
          <w:rFonts w:ascii="Times New Roman" w:hAnsi="Times New Roman" w:cs="Times New Roman"/>
          <w:sz w:val="28"/>
          <w:szCs w:val="28"/>
        </w:rPr>
        <w:t>в соответствии с порядком при</w:t>
      </w:r>
      <w:r w:rsidR="00593090" w:rsidRPr="00BB209B">
        <w:rPr>
          <w:rFonts w:ascii="Times New Roman" w:hAnsi="Times New Roman" w:cs="Times New Roman"/>
          <w:sz w:val="28"/>
          <w:szCs w:val="28"/>
        </w:rPr>
        <w:t>менения бюджетной классификации;</w:t>
      </w:r>
    </w:p>
    <w:p w:rsidR="00FA4CA1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3</w:t>
      </w:r>
      <w:r w:rsidR="00FA4CA1" w:rsidRPr="00BB209B">
        <w:rPr>
          <w:rFonts w:ascii="Times New Roman" w:hAnsi="Times New Roman" w:cs="Times New Roman"/>
          <w:sz w:val="28"/>
          <w:szCs w:val="28"/>
        </w:rPr>
        <w:t>) непревышение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(внешнего)</w:t>
      </w:r>
      <w:r w:rsidR="00FA4CA1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593090" w:rsidRPr="00BB209B">
        <w:rPr>
          <w:rFonts w:ascii="Times New Roman" w:hAnsi="Times New Roman" w:cs="Times New Roman"/>
          <w:sz w:val="28"/>
          <w:szCs w:val="28"/>
        </w:rPr>
        <w:t>финансирования дефицита бюджета.</w:t>
      </w:r>
    </w:p>
    <w:p w:rsidR="00867089" w:rsidRPr="008C7D08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1</w:t>
      </w:r>
      <w:r w:rsidR="00110D72" w:rsidRPr="00BB209B">
        <w:rPr>
          <w:rFonts w:ascii="Times New Roman" w:hAnsi="Times New Roman" w:cs="Times New Roman"/>
          <w:sz w:val="28"/>
          <w:szCs w:val="28"/>
        </w:rPr>
        <w:t>1</w:t>
      </w:r>
      <w:r w:rsidR="00C50E5D" w:rsidRPr="00BB20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723D" w:rsidRPr="00BB209B">
        <w:rPr>
          <w:rFonts w:ascii="Times New Roman" w:hAnsi="Times New Roman" w:cs="Times New Roman"/>
          <w:sz w:val="28"/>
          <w:szCs w:val="28"/>
        </w:rPr>
        <w:t>В случае если информация, указанная в Платежном документе,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="0072723D" w:rsidRPr="00BB209B">
        <w:rPr>
          <w:rFonts w:ascii="Times New Roman" w:hAnsi="Times New Roman" w:cs="Times New Roman"/>
          <w:sz w:val="28"/>
          <w:szCs w:val="28"/>
        </w:rPr>
        <w:t>не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соответствуют требованиям, установленным </w:t>
      </w:r>
      <w:hyperlink r:id="rId9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4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6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7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281497" w:rsidRPr="00BB209B">
        <w:rPr>
          <w:rFonts w:ascii="Times New Roman" w:hAnsi="Times New Roman" w:cs="Times New Roman"/>
          <w:sz w:val="28"/>
          <w:szCs w:val="28"/>
        </w:rPr>
        <w:t>9</w:t>
      </w:r>
      <w:r w:rsidR="009D3F20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и </w:t>
      </w:r>
      <w:r w:rsidR="00932443" w:rsidRPr="00BB209B">
        <w:rPr>
          <w:rFonts w:ascii="Times New Roman" w:hAnsi="Times New Roman" w:cs="Times New Roman"/>
          <w:sz w:val="28"/>
          <w:szCs w:val="28"/>
        </w:rPr>
        <w:t>1</w:t>
      </w:r>
      <w:r w:rsidR="00281497" w:rsidRPr="00BB209B">
        <w:rPr>
          <w:rFonts w:ascii="Times New Roman" w:hAnsi="Times New Roman" w:cs="Times New Roman"/>
          <w:sz w:val="28"/>
          <w:szCs w:val="28"/>
        </w:rPr>
        <w:t>0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или в случае установления нарушения получателем средств областного бюджета условий, установленных </w:t>
      </w:r>
      <w:hyperlink r:id="rId11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4361E" w:rsidRPr="00BB209B">
        <w:rPr>
          <w:rFonts w:ascii="Times New Roman" w:hAnsi="Times New Roman" w:cs="Times New Roman"/>
          <w:sz w:val="28"/>
          <w:szCs w:val="28"/>
        </w:rPr>
        <w:t>8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УФК по Курской области не позднее сроков, установленных </w:t>
      </w:r>
      <w:hyperlink r:id="rId12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областного бюджета</w:t>
      </w:r>
      <w:r w:rsidR="000304F4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E00B3B" w:rsidRPr="00BB209B">
        <w:rPr>
          <w:rFonts w:ascii="Times New Roman" w:hAnsi="Times New Roman" w:cs="Times New Roman"/>
          <w:sz w:val="28"/>
          <w:szCs w:val="28"/>
        </w:rPr>
        <w:t>(администратору источников финансирования дефицита областного</w:t>
      </w:r>
      <w:proofErr w:type="gramEnd"/>
      <w:r w:rsidR="00E00B3B" w:rsidRPr="00BB209B">
        <w:rPr>
          <w:rFonts w:ascii="Times New Roman" w:hAnsi="Times New Roman" w:cs="Times New Roman"/>
          <w:sz w:val="28"/>
          <w:szCs w:val="28"/>
        </w:rPr>
        <w:t xml:space="preserve"> бюджета) </w:t>
      </w:r>
      <w:r w:rsidR="009E654B" w:rsidRPr="00BB209B">
        <w:rPr>
          <w:rFonts w:ascii="Times New Roman" w:hAnsi="Times New Roman" w:cs="Times New Roman"/>
          <w:sz w:val="28"/>
          <w:szCs w:val="28"/>
        </w:rPr>
        <w:t>уведомление в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электронном виде, в котором указывается дата и причина отказа </w:t>
      </w:r>
      <w:r w:rsidR="002D4952" w:rsidRPr="00BB209B">
        <w:rPr>
          <w:rFonts w:ascii="Times New Roman" w:hAnsi="Times New Roman" w:cs="Times New Roman"/>
          <w:sz w:val="28"/>
          <w:szCs w:val="28"/>
        </w:rPr>
        <w:t>в случае, если П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латежный документ представлялся в электронном виде, </w:t>
      </w:r>
      <w:r w:rsidR="009D531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или возвращает 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получателю средств областного бюджета (администратору источников финансирования дефицита областного </w:t>
      </w:r>
      <w:r w:rsidR="002B55D5" w:rsidRPr="008C7D08">
        <w:rPr>
          <w:rFonts w:ascii="Times New Roman" w:hAnsi="Times New Roman" w:cs="Times New Roman"/>
          <w:sz w:val="28"/>
          <w:szCs w:val="28"/>
        </w:rPr>
        <w:t>бюджета)</w:t>
      </w:r>
      <w:r w:rsidR="009E654B" w:rsidRPr="008C7D08">
        <w:rPr>
          <w:rFonts w:ascii="Times New Roman" w:hAnsi="Times New Roman" w:cs="Times New Roman"/>
          <w:sz w:val="28"/>
          <w:szCs w:val="28"/>
        </w:rPr>
        <w:t xml:space="preserve"> </w:t>
      </w:r>
      <w:r w:rsidR="00A50B36" w:rsidRPr="008C7D08">
        <w:rPr>
          <w:rFonts w:ascii="Times New Roman" w:hAnsi="Times New Roman" w:cs="Times New Roman"/>
          <w:sz w:val="28"/>
          <w:szCs w:val="28"/>
        </w:rPr>
        <w:t>П</w:t>
      </w:r>
      <w:r w:rsidR="009E654B" w:rsidRPr="008C7D08">
        <w:rPr>
          <w:rFonts w:ascii="Times New Roman" w:hAnsi="Times New Roman" w:cs="Times New Roman"/>
          <w:sz w:val="28"/>
          <w:szCs w:val="28"/>
        </w:rPr>
        <w:t>латежный документ на бумажном носителе</w:t>
      </w:r>
      <w:r w:rsidR="00BD4634">
        <w:rPr>
          <w:rFonts w:ascii="Times New Roman" w:hAnsi="Times New Roman" w:cs="Times New Roman"/>
          <w:sz w:val="28"/>
          <w:szCs w:val="28"/>
        </w:rPr>
        <w:t xml:space="preserve"> </w:t>
      </w:r>
      <w:r w:rsidR="009E654B" w:rsidRPr="008C7D08">
        <w:rPr>
          <w:rFonts w:ascii="Times New Roman" w:hAnsi="Times New Roman" w:cs="Times New Roman"/>
          <w:sz w:val="28"/>
          <w:szCs w:val="28"/>
        </w:rPr>
        <w:t>с указанием в прилагаемом уведомлении даты и причины возврата.</w:t>
      </w:r>
    </w:p>
    <w:p w:rsidR="00FA4CA1" w:rsidRPr="008C7D08" w:rsidRDefault="00C50E5D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>1</w:t>
      </w:r>
      <w:r w:rsidR="00483DEC">
        <w:rPr>
          <w:rFonts w:ascii="Times New Roman" w:hAnsi="Times New Roman" w:cs="Times New Roman"/>
          <w:sz w:val="28"/>
          <w:szCs w:val="28"/>
        </w:rPr>
        <w:t>2</w:t>
      </w:r>
      <w:r w:rsidRPr="008C7D08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8C7D08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</w:t>
      </w:r>
      <w:r w:rsidR="005169DA">
        <w:rPr>
          <w:rFonts w:ascii="Times New Roman" w:hAnsi="Times New Roman" w:cs="Times New Roman"/>
          <w:sz w:val="28"/>
          <w:szCs w:val="28"/>
        </w:rPr>
        <w:t> </w:t>
      </w:r>
      <w:r w:rsidR="00FA4CA1" w:rsidRPr="008C7D08">
        <w:rPr>
          <w:rFonts w:ascii="Times New Roman" w:hAnsi="Times New Roman" w:cs="Times New Roman"/>
          <w:sz w:val="28"/>
          <w:szCs w:val="28"/>
        </w:rPr>
        <w:t>требованиями, установленными настоящим Порядком,</w:t>
      </w:r>
      <w:r w:rsidR="00D1337C" w:rsidRPr="008C7D08">
        <w:rPr>
          <w:rFonts w:ascii="Times New Roman" w:hAnsi="Times New Roman" w:cs="Times New Roman"/>
          <w:sz w:val="28"/>
          <w:szCs w:val="28"/>
        </w:rPr>
        <w:t xml:space="preserve"> УФК по Курской области </w:t>
      </w:r>
      <w:r w:rsidR="002B55D5" w:rsidRPr="008C7D08">
        <w:rPr>
          <w:rFonts w:ascii="Times New Roman" w:hAnsi="Times New Roman" w:cs="Times New Roman"/>
          <w:sz w:val="28"/>
          <w:szCs w:val="28"/>
        </w:rPr>
        <w:t xml:space="preserve">принимает к исполнению </w:t>
      </w:r>
      <w:r w:rsidR="00D07481" w:rsidRPr="008C7D08">
        <w:rPr>
          <w:rFonts w:ascii="Times New Roman" w:hAnsi="Times New Roman" w:cs="Times New Roman"/>
          <w:sz w:val="28"/>
          <w:szCs w:val="28"/>
        </w:rPr>
        <w:t>П</w:t>
      </w:r>
      <w:r w:rsidR="002B55D5" w:rsidRPr="008C7D08">
        <w:rPr>
          <w:rFonts w:ascii="Times New Roman" w:hAnsi="Times New Roman" w:cs="Times New Roman"/>
          <w:sz w:val="28"/>
          <w:szCs w:val="28"/>
        </w:rPr>
        <w:t>латежные документы.</w:t>
      </w:r>
    </w:p>
    <w:p w:rsidR="00FA4CA1" w:rsidRPr="008C7D08" w:rsidRDefault="00EB4F29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 xml:space="preserve">В Платежном документе, представленном на бумажном носителе, УФК по Курской области проставляется отметка, подтверждающая санкционирование оплаты денежных обязательств получателя средств федерального бюджета (администратора источников финансирования дефицита федерального бюджета) с указанием даты, подписи, </w:t>
      </w:r>
      <w:r w:rsidRPr="008C7D08">
        <w:rPr>
          <w:rFonts w:ascii="Times New Roman" w:hAnsi="Times New Roman" w:cs="Times New Roman"/>
          <w:sz w:val="28"/>
          <w:szCs w:val="28"/>
        </w:rPr>
        <w:lastRenderedPageBreak/>
        <w:t>расшифровки подписи, содержащей фамилию, инициалы ответственного исполнителя УФК по Курской области.</w:t>
      </w:r>
    </w:p>
    <w:sectPr w:rsidR="00FA4CA1" w:rsidRPr="008C7D08" w:rsidSect="005169DA">
      <w:headerReference w:type="default" r:id="rId13"/>
      <w:pgSz w:w="11905" w:h="16838" w:code="9"/>
      <w:pgMar w:top="1134" w:right="1134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C76" w:rsidRDefault="00275C76" w:rsidP="00B90ABA">
      <w:pPr>
        <w:spacing w:after="0" w:line="240" w:lineRule="auto"/>
      </w:pPr>
      <w:r>
        <w:separator/>
      </w:r>
    </w:p>
  </w:endnote>
  <w:endnote w:type="continuationSeparator" w:id="0">
    <w:p w:rsidR="00275C76" w:rsidRDefault="00275C76" w:rsidP="00B9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C76" w:rsidRDefault="00275C76" w:rsidP="00B90ABA">
      <w:pPr>
        <w:spacing w:after="0" w:line="240" w:lineRule="auto"/>
      </w:pPr>
      <w:r>
        <w:separator/>
      </w:r>
    </w:p>
  </w:footnote>
  <w:footnote w:type="continuationSeparator" w:id="0">
    <w:p w:rsidR="00275C76" w:rsidRDefault="00275C76" w:rsidP="00B90ABA">
      <w:pPr>
        <w:spacing w:after="0" w:line="240" w:lineRule="auto"/>
      </w:pPr>
      <w:r>
        <w:continuationSeparator/>
      </w:r>
    </w:p>
  </w:footnote>
  <w:footnote w:id="1">
    <w:p w:rsidR="00C12C19" w:rsidRPr="00C12C19" w:rsidRDefault="00C12C19" w:rsidP="00C12C19">
      <w:pPr>
        <w:pStyle w:val="ConsPlusNormal"/>
        <w:jc w:val="both"/>
        <w:rPr>
          <w:rFonts w:ascii="Times New Roman" w:hAnsi="Times New Roman" w:cs="Times New Roman"/>
        </w:rPr>
      </w:pPr>
      <w:r w:rsidRPr="00C12C19">
        <w:rPr>
          <w:rStyle w:val="ac"/>
          <w:rFonts w:ascii="Times New Roman" w:hAnsi="Times New Roman" w:cs="Times New Roman"/>
        </w:rPr>
        <w:footnoteRef/>
      </w:r>
      <w:r w:rsidRPr="00C12C19">
        <w:rPr>
          <w:rFonts w:ascii="Times New Roman" w:hAnsi="Times New Roman" w:cs="Times New Roman"/>
        </w:rPr>
        <w:t xml:space="preserve"> </w:t>
      </w:r>
      <w:r w:rsidRPr="00BD4634">
        <w:rPr>
          <w:rFonts w:ascii="Times New Roman" w:hAnsi="Times New Roman" w:cs="Times New Roman"/>
          <w:sz w:val="19"/>
          <w:szCs w:val="19"/>
        </w:rPr>
        <w:t>Приказ Федерального казначейства от 14 мая 2020 г. № 21н «О Порядке казначейского обслуживания» (зарегистрирован Министерством юстиции Российской Федерации 13 июля 2020 г., регистрационный №</w:t>
      </w:r>
      <w:r>
        <w:rPr>
          <w:rFonts w:ascii="Times New Roman" w:hAnsi="Times New Roman" w:cs="Times New Roman"/>
          <w:sz w:val="19"/>
          <w:szCs w:val="19"/>
        </w:rPr>
        <w:t> 58914).</w:t>
      </w:r>
    </w:p>
  </w:footnote>
  <w:footnote w:id="2">
    <w:p w:rsidR="00C12C19" w:rsidRPr="00BD4634" w:rsidRDefault="00C12C19" w:rsidP="00C12C19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  <w:r w:rsidRPr="00C12C19">
        <w:rPr>
          <w:rStyle w:val="ac"/>
          <w:rFonts w:ascii="Times New Roman" w:hAnsi="Times New Roman" w:cs="Times New Roman"/>
        </w:rPr>
        <w:footnoteRef/>
      </w:r>
      <w:r w:rsidRPr="00C12C19">
        <w:rPr>
          <w:rFonts w:ascii="Times New Roman" w:hAnsi="Times New Roman" w:cs="Times New Roman"/>
        </w:rPr>
        <w:t xml:space="preserve"> </w:t>
      </w:r>
      <w:r w:rsidRPr="00BD4634">
        <w:rPr>
          <w:rFonts w:ascii="Times New Roman" w:hAnsi="Times New Roman" w:cs="Times New Roman"/>
          <w:sz w:val="19"/>
          <w:szCs w:val="19"/>
        </w:rPr>
        <w:t>Приказ Федерального казначейства от 15 мая 2020 г.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 (зарегистрирован Министерством юстиции Российской Федерации 6 ноября 2020 г., регистрационный №</w:t>
      </w:r>
      <w:r>
        <w:rPr>
          <w:rFonts w:ascii="Times New Roman" w:hAnsi="Times New Roman" w:cs="Times New Roman"/>
          <w:sz w:val="19"/>
          <w:szCs w:val="19"/>
        </w:rPr>
        <w:t> </w:t>
      </w:r>
      <w:r w:rsidRPr="00BD4634">
        <w:rPr>
          <w:rFonts w:ascii="Times New Roman" w:hAnsi="Times New Roman" w:cs="Times New Roman"/>
          <w:sz w:val="19"/>
          <w:szCs w:val="19"/>
        </w:rPr>
        <w:t>60769).</w:t>
      </w:r>
    </w:p>
    <w:p w:rsidR="00C12C19" w:rsidRPr="00C12C19" w:rsidRDefault="00C12C19">
      <w:pPr>
        <w:pStyle w:val="aa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2463"/>
      <w:docPartObj>
        <w:docPartGallery w:val="Page Numbers (Top of Page)"/>
        <w:docPartUnique/>
      </w:docPartObj>
    </w:sdtPr>
    <w:sdtContent>
      <w:p w:rsidR="005169DA" w:rsidRDefault="005169DA">
        <w:pPr>
          <w:pStyle w:val="a6"/>
          <w:jc w:val="center"/>
        </w:pPr>
      </w:p>
      <w:p w:rsidR="005169DA" w:rsidRDefault="005169DA">
        <w:pPr>
          <w:pStyle w:val="a6"/>
          <w:jc w:val="center"/>
        </w:pPr>
      </w:p>
      <w:p w:rsidR="005169DA" w:rsidRDefault="007A1821">
        <w:pPr>
          <w:pStyle w:val="a6"/>
          <w:jc w:val="center"/>
        </w:pPr>
        <w:r>
          <w:fldChar w:fldCharType="begin"/>
        </w:r>
        <w:r w:rsidR="00A17DB8">
          <w:instrText xml:space="preserve"> PAGE   \* MERGEFORMAT </w:instrText>
        </w:r>
        <w:r>
          <w:fldChar w:fldCharType="separate"/>
        </w:r>
        <w:r w:rsidR="00131C2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44A77" w:rsidRDefault="00444A7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4CA1"/>
    <w:rsid w:val="0000143F"/>
    <w:rsid w:val="000051DE"/>
    <w:rsid w:val="0001046F"/>
    <w:rsid w:val="00010DE9"/>
    <w:rsid w:val="000304F4"/>
    <w:rsid w:val="000637C9"/>
    <w:rsid w:val="00066577"/>
    <w:rsid w:val="0008030F"/>
    <w:rsid w:val="000818EE"/>
    <w:rsid w:val="0009615F"/>
    <w:rsid w:val="000A688A"/>
    <w:rsid w:val="000A738A"/>
    <w:rsid w:val="000B495E"/>
    <w:rsid w:val="000C0E99"/>
    <w:rsid w:val="000C1C31"/>
    <w:rsid w:val="000F5C5D"/>
    <w:rsid w:val="00102750"/>
    <w:rsid w:val="00110D72"/>
    <w:rsid w:val="00131C22"/>
    <w:rsid w:val="00137156"/>
    <w:rsid w:val="00145805"/>
    <w:rsid w:val="001534AC"/>
    <w:rsid w:val="001616A9"/>
    <w:rsid w:val="001705D8"/>
    <w:rsid w:val="00171D6D"/>
    <w:rsid w:val="00182BC5"/>
    <w:rsid w:val="00184283"/>
    <w:rsid w:val="0019644C"/>
    <w:rsid w:val="001975A2"/>
    <w:rsid w:val="001A306B"/>
    <w:rsid w:val="001A7CD6"/>
    <w:rsid w:val="001B0B70"/>
    <w:rsid w:val="001B2238"/>
    <w:rsid w:val="001C292E"/>
    <w:rsid w:val="001D5B19"/>
    <w:rsid w:val="001E404A"/>
    <w:rsid w:val="001F0C10"/>
    <w:rsid w:val="002272D6"/>
    <w:rsid w:val="00247FD4"/>
    <w:rsid w:val="00261649"/>
    <w:rsid w:val="002619A5"/>
    <w:rsid w:val="0026372B"/>
    <w:rsid w:val="00273C44"/>
    <w:rsid w:val="00273C6A"/>
    <w:rsid w:val="002749C5"/>
    <w:rsid w:val="00275C76"/>
    <w:rsid w:val="002773DB"/>
    <w:rsid w:val="00280B29"/>
    <w:rsid w:val="00281497"/>
    <w:rsid w:val="002B55D5"/>
    <w:rsid w:val="002D3CFA"/>
    <w:rsid w:val="002D4952"/>
    <w:rsid w:val="002E3180"/>
    <w:rsid w:val="002E604C"/>
    <w:rsid w:val="002F2E3B"/>
    <w:rsid w:val="002F4E69"/>
    <w:rsid w:val="002F6ED8"/>
    <w:rsid w:val="00306D1B"/>
    <w:rsid w:val="00322A4E"/>
    <w:rsid w:val="0036157C"/>
    <w:rsid w:val="003641C5"/>
    <w:rsid w:val="0038782D"/>
    <w:rsid w:val="00390069"/>
    <w:rsid w:val="003972D8"/>
    <w:rsid w:val="0039730C"/>
    <w:rsid w:val="003A6038"/>
    <w:rsid w:val="003A7F26"/>
    <w:rsid w:val="003B2AF9"/>
    <w:rsid w:val="003C4199"/>
    <w:rsid w:val="003D031E"/>
    <w:rsid w:val="003E44F0"/>
    <w:rsid w:val="003F4098"/>
    <w:rsid w:val="003F7A68"/>
    <w:rsid w:val="004049A1"/>
    <w:rsid w:val="0040647B"/>
    <w:rsid w:val="004404DB"/>
    <w:rsid w:val="00444182"/>
    <w:rsid w:val="00444A77"/>
    <w:rsid w:val="004549AE"/>
    <w:rsid w:val="00462B49"/>
    <w:rsid w:val="004705A7"/>
    <w:rsid w:val="00483DEC"/>
    <w:rsid w:val="00493A2C"/>
    <w:rsid w:val="00496128"/>
    <w:rsid w:val="00496C24"/>
    <w:rsid w:val="004A1F64"/>
    <w:rsid w:val="004C66A4"/>
    <w:rsid w:val="004D221D"/>
    <w:rsid w:val="004E3D85"/>
    <w:rsid w:val="00511B8A"/>
    <w:rsid w:val="00513EF0"/>
    <w:rsid w:val="0051514B"/>
    <w:rsid w:val="005169DA"/>
    <w:rsid w:val="00525CD8"/>
    <w:rsid w:val="00527E4B"/>
    <w:rsid w:val="00530836"/>
    <w:rsid w:val="00534CB0"/>
    <w:rsid w:val="00537892"/>
    <w:rsid w:val="0054330F"/>
    <w:rsid w:val="005510DA"/>
    <w:rsid w:val="005633F7"/>
    <w:rsid w:val="005766D1"/>
    <w:rsid w:val="00577449"/>
    <w:rsid w:val="005774C1"/>
    <w:rsid w:val="0057797A"/>
    <w:rsid w:val="0058087D"/>
    <w:rsid w:val="00585207"/>
    <w:rsid w:val="00593090"/>
    <w:rsid w:val="005933EB"/>
    <w:rsid w:val="005B2F5F"/>
    <w:rsid w:val="005C08E2"/>
    <w:rsid w:val="005C63A0"/>
    <w:rsid w:val="005D56FF"/>
    <w:rsid w:val="005E5C39"/>
    <w:rsid w:val="005E5EEA"/>
    <w:rsid w:val="00600253"/>
    <w:rsid w:val="00604D70"/>
    <w:rsid w:val="0061699B"/>
    <w:rsid w:val="0061714D"/>
    <w:rsid w:val="00685478"/>
    <w:rsid w:val="00696FE6"/>
    <w:rsid w:val="006C38E3"/>
    <w:rsid w:val="006C5649"/>
    <w:rsid w:val="006C582E"/>
    <w:rsid w:val="006C6AA0"/>
    <w:rsid w:val="006D64E3"/>
    <w:rsid w:val="006F2654"/>
    <w:rsid w:val="00703EE8"/>
    <w:rsid w:val="00711BAA"/>
    <w:rsid w:val="007159A2"/>
    <w:rsid w:val="007218AF"/>
    <w:rsid w:val="0072723D"/>
    <w:rsid w:val="00731B53"/>
    <w:rsid w:val="00736BE8"/>
    <w:rsid w:val="007469A9"/>
    <w:rsid w:val="0075200C"/>
    <w:rsid w:val="00756409"/>
    <w:rsid w:val="00761277"/>
    <w:rsid w:val="00772F64"/>
    <w:rsid w:val="0078529C"/>
    <w:rsid w:val="00794FCD"/>
    <w:rsid w:val="007A1821"/>
    <w:rsid w:val="007A5823"/>
    <w:rsid w:val="007D6418"/>
    <w:rsid w:val="00810D9F"/>
    <w:rsid w:val="00812854"/>
    <w:rsid w:val="00823CE9"/>
    <w:rsid w:val="00832058"/>
    <w:rsid w:val="008324D7"/>
    <w:rsid w:val="008337B3"/>
    <w:rsid w:val="008364A6"/>
    <w:rsid w:val="00846B87"/>
    <w:rsid w:val="00866E5F"/>
    <w:rsid w:val="00867089"/>
    <w:rsid w:val="00870084"/>
    <w:rsid w:val="0087271D"/>
    <w:rsid w:val="008A771F"/>
    <w:rsid w:val="008B3C58"/>
    <w:rsid w:val="008C19AA"/>
    <w:rsid w:val="008C446B"/>
    <w:rsid w:val="008C66C2"/>
    <w:rsid w:val="008C7D08"/>
    <w:rsid w:val="008D0D26"/>
    <w:rsid w:val="008D1C0F"/>
    <w:rsid w:val="008D1E11"/>
    <w:rsid w:val="008D56E4"/>
    <w:rsid w:val="008E0EE0"/>
    <w:rsid w:val="008F5697"/>
    <w:rsid w:val="0090257F"/>
    <w:rsid w:val="009262B6"/>
    <w:rsid w:val="00932443"/>
    <w:rsid w:val="00970032"/>
    <w:rsid w:val="0099097B"/>
    <w:rsid w:val="009A663E"/>
    <w:rsid w:val="009A6AC8"/>
    <w:rsid w:val="009B22CF"/>
    <w:rsid w:val="009C5E07"/>
    <w:rsid w:val="009D1822"/>
    <w:rsid w:val="009D3F20"/>
    <w:rsid w:val="009D531C"/>
    <w:rsid w:val="009E55C0"/>
    <w:rsid w:val="009E654B"/>
    <w:rsid w:val="009F1A65"/>
    <w:rsid w:val="00A17DB8"/>
    <w:rsid w:val="00A21856"/>
    <w:rsid w:val="00A279DD"/>
    <w:rsid w:val="00A311C7"/>
    <w:rsid w:val="00A31415"/>
    <w:rsid w:val="00A46560"/>
    <w:rsid w:val="00A50B36"/>
    <w:rsid w:val="00A51E87"/>
    <w:rsid w:val="00A56641"/>
    <w:rsid w:val="00A73F22"/>
    <w:rsid w:val="00A923DC"/>
    <w:rsid w:val="00A955A0"/>
    <w:rsid w:val="00A9622E"/>
    <w:rsid w:val="00AA77A2"/>
    <w:rsid w:val="00B00110"/>
    <w:rsid w:val="00B240F5"/>
    <w:rsid w:val="00B37DE1"/>
    <w:rsid w:val="00B4361E"/>
    <w:rsid w:val="00B72185"/>
    <w:rsid w:val="00B73FDF"/>
    <w:rsid w:val="00B83AD8"/>
    <w:rsid w:val="00B90ABA"/>
    <w:rsid w:val="00BB06AB"/>
    <w:rsid w:val="00BB209B"/>
    <w:rsid w:val="00BC44F6"/>
    <w:rsid w:val="00BC5C95"/>
    <w:rsid w:val="00BC7BFF"/>
    <w:rsid w:val="00BD4634"/>
    <w:rsid w:val="00BD79A6"/>
    <w:rsid w:val="00BE4E03"/>
    <w:rsid w:val="00BF4163"/>
    <w:rsid w:val="00C12C19"/>
    <w:rsid w:val="00C160DF"/>
    <w:rsid w:val="00C17252"/>
    <w:rsid w:val="00C2224F"/>
    <w:rsid w:val="00C50E5D"/>
    <w:rsid w:val="00C512F4"/>
    <w:rsid w:val="00C569A2"/>
    <w:rsid w:val="00C72432"/>
    <w:rsid w:val="00C83197"/>
    <w:rsid w:val="00C83CC9"/>
    <w:rsid w:val="00C937E8"/>
    <w:rsid w:val="00CA2C5D"/>
    <w:rsid w:val="00CB3E5B"/>
    <w:rsid w:val="00CC09C9"/>
    <w:rsid w:val="00CC54EF"/>
    <w:rsid w:val="00CE52DE"/>
    <w:rsid w:val="00CE72C8"/>
    <w:rsid w:val="00CF53D1"/>
    <w:rsid w:val="00D07481"/>
    <w:rsid w:val="00D1337C"/>
    <w:rsid w:val="00D14C4B"/>
    <w:rsid w:val="00D21743"/>
    <w:rsid w:val="00D4548A"/>
    <w:rsid w:val="00D6120D"/>
    <w:rsid w:val="00D62E53"/>
    <w:rsid w:val="00D63BD6"/>
    <w:rsid w:val="00D63ECD"/>
    <w:rsid w:val="00D7726D"/>
    <w:rsid w:val="00D81239"/>
    <w:rsid w:val="00D86B90"/>
    <w:rsid w:val="00D905DB"/>
    <w:rsid w:val="00DB4305"/>
    <w:rsid w:val="00DC00FD"/>
    <w:rsid w:val="00DC25C6"/>
    <w:rsid w:val="00DE1A9B"/>
    <w:rsid w:val="00DE7084"/>
    <w:rsid w:val="00DF63A6"/>
    <w:rsid w:val="00E00B3B"/>
    <w:rsid w:val="00E02B64"/>
    <w:rsid w:val="00E052D5"/>
    <w:rsid w:val="00E064EF"/>
    <w:rsid w:val="00E144FD"/>
    <w:rsid w:val="00E16A49"/>
    <w:rsid w:val="00E25A26"/>
    <w:rsid w:val="00E26123"/>
    <w:rsid w:val="00E36F26"/>
    <w:rsid w:val="00E476BD"/>
    <w:rsid w:val="00E52C9C"/>
    <w:rsid w:val="00E66F97"/>
    <w:rsid w:val="00E67CF6"/>
    <w:rsid w:val="00E76BFB"/>
    <w:rsid w:val="00E80617"/>
    <w:rsid w:val="00EA1AFC"/>
    <w:rsid w:val="00EB0FAD"/>
    <w:rsid w:val="00EB4045"/>
    <w:rsid w:val="00EB42CD"/>
    <w:rsid w:val="00EB4F29"/>
    <w:rsid w:val="00ED18BA"/>
    <w:rsid w:val="00EE6782"/>
    <w:rsid w:val="00EE7657"/>
    <w:rsid w:val="00EF3434"/>
    <w:rsid w:val="00F04E29"/>
    <w:rsid w:val="00F125B2"/>
    <w:rsid w:val="00F12D81"/>
    <w:rsid w:val="00F26DA0"/>
    <w:rsid w:val="00F37078"/>
    <w:rsid w:val="00F61E17"/>
    <w:rsid w:val="00F67722"/>
    <w:rsid w:val="00F71045"/>
    <w:rsid w:val="00FA23F3"/>
    <w:rsid w:val="00FA4CA1"/>
    <w:rsid w:val="00FB3999"/>
    <w:rsid w:val="00FE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  <w:style w:type="paragraph" w:styleId="aa">
    <w:name w:val="footnote text"/>
    <w:basedOn w:val="a"/>
    <w:link w:val="ab"/>
    <w:uiPriority w:val="99"/>
    <w:semiHidden/>
    <w:unhideWhenUsed/>
    <w:rsid w:val="00C12C1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12C1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12C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9594083462269F510BA6D93BB87270E4FAACAF897B30D1AF0FA21128C92BD07377DCBD38B0C376F86B36A38907D3DA72DC2B4B27C0D3EFD8v0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202E96174B3F6916E371F2BC88A494BAC6A5B4A8CA173397DE178279EA5CF2D28AD581E6B0C8B24D9E47B1798EE0FE233EC5874771FC0AA561G" TargetMode="External"/><Relationship Id="rId12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CE5F2A30158543D3206AA0FE2F3AEC1C0E84A69FC12E2F5BC7ACC868C6B0507BBC9B53DFA845DD5130490B82B2DA8B2982E277ED41A991b819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CE5F2A30158543D3206AA0FE2F3AEC1C0E84A69FC12E2F5BC7ACC868C6B0507BBC9B53DFA845D25830490B82B2DA8B2982E277ED41A991b81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7142A-2D1C-4E0B-93BF-AA032A87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Алёхина Елена Владимировна</dc:creator>
  <cp:lastModifiedBy>Елена Александровна Каминская</cp:lastModifiedBy>
  <cp:revision>7</cp:revision>
  <cp:lastPrinted>2021-11-22T11:06:00Z</cp:lastPrinted>
  <dcterms:created xsi:type="dcterms:W3CDTF">2021-11-19T11:47:00Z</dcterms:created>
  <dcterms:modified xsi:type="dcterms:W3CDTF">2021-12-06T06:41:00Z</dcterms:modified>
</cp:coreProperties>
</file>