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07" w:rsidRDefault="00BF2607" w:rsidP="00BF2607">
      <w:pPr>
        <w:pStyle w:val="a4"/>
      </w:pPr>
      <w:r>
        <w:t>КОМИТЕТ ФИНАНСОВ КУРСКОЙ ОБЛАСТИ</w:t>
      </w:r>
    </w:p>
    <w:p w:rsidR="00BF2607" w:rsidRDefault="00BF2607" w:rsidP="00BF2607">
      <w:pPr>
        <w:pStyle w:val="a5"/>
      </w:pPr>
    </w:p>
    <w:p w:rsidR="00BF2607" w:rsidRDefault="00BF2607" w:rsidP="00BF2607">
      <w:pPr>
        <w:pStyle w:val="a5"/>
      </w:pPr>
      <w:proofErr w:type="gramStart"/>
      <w:r>
        <w:t>П</w:t>
      </w:r>
      <w:proofErr w:type="gramEnd"/>
      <w:r>
        <w:t xml:space="preserve"> Р И К А З</w:t>
      </w:r>
    </w:p>
    <w:p w:rsidR="00BF2607" w:rsidRDefault="00BF2607" w:rsidP="00BF2607">
      <w:pPr>
        <w:pStyle w:val="1"/>
        <w:jc w:val="center"/>
        <w:rPr>
          <w:sz w:val="36"/>
        </w:rPr>
      </w:pPr>
    </w:p>
    <w:p w:rsidR="00BF2607" w:rsidRDefault="00BF2607" w:rsidP="00BF2607">
      <w:pPr>
        <w:pStyle w:val="1"/>
        <w:jc w:val="center"/>
        <w:rPr>
          <w:szCs w:val="28"/>
        </w:rPr>
      </w:pPr>
      <w:r>
        <w:rPr>
          <w:sz w:val="24"/>
        </w:rPr>
        <w:t>_</w:t>
      </w:r>
      <w:r w:rsidR="00E073C6">
        <w:rPr>
          <w:sz w:val="24"/>
        </w:rPr>
        <w:t>11.01.2022</w:t>
      </w:r>
      <w:r>
        <w:rPr>
          <w:sz w:val="24"/>
        </w:rPr>
        <w:t xml:space="preserve">_                                г. КУРСК  </w:t>
      </w:r>
      <w:r w:rsidR="00E073C6">
        <w:rPr>
          <w:sz w:val="24"/>
        </w:rPr>
        <w:t xml:space="preserve">                            № 3н</w:t>
      </w:r>
    </w:p>
    <w:p w:rsidR="00BF2607" w:rsidRDefault="00BF2607" w:rsidP="00BF2607">
      <w:pPr>
        <w:pStyle w:val="a4"/>
        <w:rPr>
          <w:sz w:val="28"/>
        </w:rPr>
      </w:pPr>
    </w:p>
    <w:p w:rsidR="00BF2607" w:rsidRPr="00F46787" w:rsidRDefault="00BF2607" w:rsidP="00BF2607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78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46787">
        <w:rPr>
          <w:rFonts w:ascii="Times New Roman" w:hAnsi="Times New Roman" w:cs="Times New Roman"/>
          <w:b/>
          <w:sz w:val="28"/>
          <w:szCs w:val="28"/>
        </w:rPr>
        <w:t>порядке</w:t>
      </w:r>
      <w:r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787">
        <w:rPr>
          <w:rFonts w:ascii="Times New Roman" w:hAnsi="Times New Roman" w:cs="Times New Roman"/>
          <w:b/>
          <w:sz w:val="28"/>
          <w:szCs w:val="28"/>
        </w:rPr>
        <w:t>взыскания</w:t>
      </w:r>
      <w:r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787">
        <w:rPr>
          <w:rFonts w:ascii="Times New Roman" w:hAnsi="Times New Roman" w:cs="Times New Roman"/>
          <w:b/>
          <w:sz w:val="28"/>
          <w:szCs w:val="28"/>
        </w:rPr>
        <w:t>неиспользованных остатков</w:t>
      </w:r>
    </w:p>
    <w:p w:rsidR="00BF2607" w:rsidRPr="00F46787" w:rsidRDefault="00F46787" w:rsidP="00BF2607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субсидий</w:t>
      </w:r>
      <w:r w:rsidR="00BF2607" w:rsidRPr="00F4678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предоставленных</w:t>
      </w:r>
      <w:r w:rsidR="00BF2607"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</w:t>
      </w:r>
      <w:r w:rsidR="00BF2607"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областного</w:t>
      </w:r>
      <w:proofErr w:type="gramEnd"/>
    </w:p>
    <w:p w:rsidR="00BF2607" w:rsidRPr="00F46787" w:rsidRDefault="00F46787" w:rsidP="00BF2607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бюджета</w:t>
      </w:r>
      <w:r w:rsidR="00BF2607"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бюджетным</w:t>
      </w:r>
      <w:r w:rsidR="00BF2607"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BF2607"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автономным</w:t>
      </w:r>
      <w:r w:rsidR="00BF2607"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учреждениям</w:t>
      </w:r>
      <w:r w:rsidR="0063027E" w:rsidRPr="00F4678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унитарным</w:t>
      </w:r>
      <w:r w:rsidR="0063027E"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предприятиям</w:t>
      </w:r>
      <w:r w:rsidR="00BF2607"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Курской</w:t>
      </w:r>
      <w:r w:rsidR="00BF2607"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области</w:t>
      </w:r>
      <w:r w:rsidR="00BF2607" w:rsidRPr="00F4678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лицевые счета</w:t>
      </w:r>
      <w:r w:rsidR="00BF2607"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которым</w:t>
      </w:r>
      <w:r w:rsidR="00BF2607"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открыты</w:t>
      </w:r>
      <w:r w:rsidR="00BF2607"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в</w:t>
      </w:r>
      <w:r w:rsidR="00BF2607"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86C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правлении</w:t>
      </w:r>
      <w:r w:rsidR="00BF2607"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86C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едерального</w:t>
      </w:r>
      <w:r w:rsidR="00BF2607"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казначейства</w:t>
      </w:r>
      <w:r w:rsidR="00BF2607"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Курской</w:t>
      </w:r>
      <w:r w:rsidR="00BF2607" w:rsidRPr="00F467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2E3A35" w:rsidRPr="0062722C" w:rsidRDefault="002E3A35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2E3A35" w:rsidRDefault="002E3A3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22C">
        <w:rPr>
          <w:rFonts w:ascii="Times New Roman" w:hAnsi="Times New Roman" w:cs="Times New Roman"/>
          <w:sz w:val="28"/>
          <w:szCs w:val="28"/>
        </w:rPr>
        <w:t>В соответствии</w:t>
      </w:r>
      <w:r w:rsidR="00991B1C">
        <w:rPr>
          <w:rFonts w:ascii="Times New Roman" w:hAnsi="Times New Roman" w:cs="Times New Roman"/>
          <w:sz w:val="28"/>
          <w:szCs w:val="28"/>
        </w:rPr>
        <w:t xml:space="preserve"> с</w:t>
      </w:r>
      <w:r w:rsidRPr="0062722C">
        <w:rPr>
          <w:rFonts w:ascii="Times New Roman" w:hAnsi="Times New Roman" w:cs="Times New Roman"/>
          <w:sz w:val="28"/>
          <w:szCs w:val="28"/>
        </w:rPr>
        <w:t xml:space="preserve"> </w:t>
      </w:r>
      <w:r w:rsidR="00991B1C">
        <w:rPr>
          <w:rFonts w:ascii="Times New Roman" w:hAnsi="Times New Roman" w:cs="Times New Roman"/>
          <w:sz w:val="28"/>
          <w:szCs w:val="28"/>
        </w:rPr>
        <w:t>пунктом 4 статьи 78</w:t>
      </w:r>
      <w:r w:rsidR="00A0547C" w:rsidRPr="00A0547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91B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Pr="0062722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2722C">
          <w:rPr>
            <w:rFonts w:ascii="Times New Roman" w:hAnsi="Times New Roman" w:cs="Times New Roman"/>
            <w:color w:val="0000FF"/>
            <w:sz w:val="28"/>
            <w:szCs w:val="28"/>
          </w:rPr>
          <w:t>частью 19 статьи 30</w:t>
        </w:r>
      </w:hyperlink>
      <w:r w:rsidRPr="0062722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E712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2722C">
        <w:rPr>
          <w:rFonts w:ascii="Times New Roman" w:hAnsi="Times New Roman" w:cs="Times New Roman"/>
          <w:sz w:val="28"/>
          <w:szCs w:val="28"/>
        </w:rPr>
        <w:t>от</w:t>
      </w:r>
      <w:r w:rsidR="00E2180A">
        <w:rPr>
          <w:rFonts w:ascii="Times New Roman" w:hAnsi="Times New Roman" w:cs="Times New Roman"/>
          <w:sz w:val="28"/>
          <w:szCs w:val="28"/>
        </w:rPr>
        <w:t> </w:t>
      </w:r>
      <w:r w:rsidR="000D799B">
        <w:rPr>
          <w:rFonts w:ascii="Times New Roman" w:hAnsi="Times New Roman" w:cs="Times New Roman"/>
          <w:sz w:val="28"/>
          <w:szCs w:val="28"/>
        </w:rPr>
        <w:t>0</w:t>
      </w:r>
      <w:r w:rsidRPr="0062722C">
        <w:rPr>
          <w:rFonts w:ascii="Times New Roman" w:hAnsi="Times New Roman" w:cs="Times New Roman"/>
          <w:sz w:val="28"/>
          <w:szCs w:val="28"/>
        </w:rPr>
        <w:t>8</w:t>
      </w:r>
      <w:r w:rsidR="00CE712C">
        <w:rPr>
          <w:rFonts w:ascii="Times New Roman" w:hAnsi="Times New Roman" w:cs="Times New Roman"/>
          <w:sz w:val="28"/>
          <w:szCs w:val="28"/>
        </w:rPr>
        <w:t>.05.</w:t>
      </w:r>
      <w:r w:rsidRPr="0062722C">
        <w:rPr>
          <w:rFonts w:ascii="Times New Roman" w:hAnsi="Times New Roman" w:cs="Times New Roman"/>
          <w:sz w:val="28"/>
          <w:szCs w:val="28"/>
        </w:rPr>
        <w:t>2010</w:t>
      </w:r>
      <w:r w:rsidR="00E2180A">
        <w:rPr>
          <w:rFonts w:ascii="Times New Roman" w:hAnsi="Times New Roman" w:cs="Times New Roman"/>
          <w:sz w:val="28"/>
          <w:szCs w:val="28"/>
        </w:rPr>
        <w:t> </w:t>
      </w:r>
      <w:r w:rsidRPr="0062722C">
        <w:rPr>
          <w:rFonts w:ascii="Times New Roman" w:hAnsi="Times New Roman" w:cs="Times New Roman"/>
          <w:sz w:val="28"/>
          <w:szCs w:val="28"/>
        </w:rPr>
        <w:t xml:space="preserve">83-ФЗ </w:t>
      </w:r>
      <w:r w:rsidR="006A1816">
        <w:rPr>
          <w:rFonts w:ascii="Times New Roman" w:hAnsi="Times New Roman" w:cs="Times New Roman"/>
          <w:sz w:val="28"/>
          <w:szCs w:val="28"/>
        </w:rPr>
        <w:t>«</w:t>
      </w:r>
      <w:r w:rsidRPr="0062722C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</w:t>
      </w:r>
      <w:r w:rsidR="006A1816">
        <w:rPr>
          <w:rFonts w:ascii="Times New Roman" w:hAnsi="Times New Roman" w:cs="Times New Roman"/>
          <w:sz w:val="28"/>
          <w:szCs w:val="28"/>
        </w:rPr>
        <w:t>нных (муниципальных) учреждений»</w:t>
      </w:r>
      <w:r w:rsidRPr="0062722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62722C">
          <w:rPr>
            <w:rFonts w:ascii="Times New Roman" w:hAnsi="Times New Roman" w:cs="Times New Roman"/>
            <w:color w:val="0000FF"/>
            <w:sz w:val="28"/>
            <w:szCs w:val="28"/>
          </w:rPr>
          <w:t>частью 3</w:t>
        </w:r>
        <w:r w:rsidR="00874DEC" w:rsidRPr="00874DEC">
          <w:rPr>
            <w:rFonts w:ascii="Times New Roman" w:hAnsi="Times New Roman" w:cs="Times New Roman"/>
            <w:color w:val="0000FF"/>
            <w:sz w:val="28"/>
            <w:szCs w:val="28"/>
            <w:vertAlign w:val="superscript"/>
          </w:rPr>
          <w:t>17</w:t>
        </w:r>
        <w:r w:rsidRPr="0062722C">
          <w:rPr>
            <w:rFonts w:ascii="Times New Roman" w:hAnsi="Times New Roman" w:cs="Times New Roman"/>
            <w:color w:val="0000FF"/>
            <w:sz w:val="28"/>
            <w:szCs w:val="28"/>
          </w:rPr>
          <w:t xml:space="preserve"> статьи 2</w:t>
        </w:r>
      </w:hyperlink>
      <w:r w:rsidRPr="0062722C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0D799B">
        <w:rPr>
          <w:rFonts w:ascii="Times New Roman" w:hAnsi="Times New Roman" w:cs="Times New Roman"/>
          <w:sz w:val="28"/>
          <w:szCs w:val="28"/>
        </w:rPr>
        <w:t>0</w:t>
      </w:r>
      <w:r w:rsidRPr="0062722C">
        <w:rPr>
          <w:rFonts w:ascii="Times New Roman" w:hAnsi="Times New Roman" w:cs="Times New Roman"/>
          <w:sz w:val="28"/>
          <w:szCs w:val="28"/>
        </w:rPr>
        <w:t>3</w:t>
      </w:r>
      <w:r w:rsidR="00874DEC">
        <w:rPr>
          <w:rFonts w:ascii="Times New Roman" w:hAnsi="Times New Roman" w:cs="Times New Roman"/>
          <w:sz w:val="28"/>
          <w:szCs w:val="28"/>
        </w:rPr>
        <w:t>.11.</w:t>
      </w:r>
      <w:r w:rsidRPr="0062722C">
        <w:rPr>
          <w:rFonts w:ascii="Times New Roman" w:hAnsi="Times New Roman" w:cs="Times New Roman"/>
          <w:sz w:val="28"/>
          <w:szCs w:val="28"/>
        </w:rPr>
        <w:t xml:space="preserve">2006  </w:t>
      </w:r>
      <w:r w:rsidR="00991B1C">
        <w:rPr>
          <w:rFonts w:ascii="Times New Roman" w:hAnsi="Times New Roman" w:cs="Times New Roman"/>
          <w:sz w:val="28"/>
          <w:szCs w:val="28"/>
        </w:rPr>
        <w:t>№</w:t>
      </w:r>
      <w:r w:rsidRPr="0062722C">
        <w:rPr>
          <w:rFonts w:ascii="Times New Roman" w:hAnsi="Times New Roman" w:cs="Times New Roman"/>
          <w:sz w:val="28"/>
          <w:szCs w:val="28"/>
        </w:rPr>
        <w:t xml:space="preserve"> 174-ФЗ </w:t>
      </w:r>
      <w:r w:rsidR="008F5F87">
        <w:rPr>
          <w:rFonts w:ascii="Times New Roman" w:hAnsi="Times New Roman" w:cs="Times New Roman"/>
          <w:sz w:val="28"/>
          <w:szCs w:val="28"/>
        </w:rPr>
        <w:t xml:space="preserve">  </w:t>
      </w:r>
      <w:r w:rsidR="006A1816">
        <w:rPr>
          <w:rFonts w:ascii="Times New Roman" w:hAnsi="Times New Roman" w:cs="Times New Roman"/>
          <w:sz w:val="28"/>
          <w:szCs w:val="28"/>
        </w:rPr>
        <w:t>«Об автономных учреждениях»</w:t>
      </w:r>
      <w:r w:rsidRPr="0062722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62722C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62722C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</w:t>
      </w:r>
      <w:r w:rsidR="00A64044">
        <w:rPr>
          <w:rFonts w:ascii="Times New Roman" w:hAnsi="Times New Roman" w:cs="Times New Roman"/>
          <w:sz w:val="28"/>
          <w:szCs w:val="28"/>
        </w:rPr>
        <w:t xml:space="preserve"> </w:t>
      </w:r>
      <w:r w:rsidRPr="0062722C">
        <w:rPr>
          <w:rFonts w:ascii="Times New Roman" w:hAnsi="Times New Roman" w:cs="Times New Roman"/>
          <w:sz w:val="28"/>
          <w:szCs w:val="28"/>
        </w:rPr>
        <w:t>от 28</w:t>
      </w:r>
      <w:r w:rsidR="00874DEC">
        <w:rPr>
          <w:rFonts w:ascii="Times New Roman" w:hAnsi="Times New Roman" w:cs="Times New Roman"/>
          <w:sz w:val="28"/>
          <w:szCs w:val="28"/>
        </w:rPr>
        <w:t>.07.</w:t>
      </w:r>
      <w:r w:rsidRPr="0062722C">
        <w:rPr>
          <w:rFonts w:ascii="Times New Roman" w:hAnsi="Times New Roman" w:cs="Times New Roman"/>
          <w:sz w:val="28"/>
          <w:szCs w:val="28"/>
        </w:rPr>
        <w:t>2010</w:t>
      </w:r>
      <w:r w:rsidR="00E2180A">
        <w:rPr>
          <w:rFonts w:ascii="Times New Roman" w:hAnsi="Times New Roman" w:cs="Times New Roman"/>
          <w:sz w:val="28"/>
          <w:szCs w:val="28"/>
        </w:rPr>
        <w:t> </w:t>
      </w:r>
      <w:r w:rsidR="00CD1E0E">
        <w:rPr>
          <w:rFonts w:ascii="Times New Roman" w:hAnsi="Times New Roman" w:cs="Times New Roman"/>
          <w:sz w:val="28"/>
          <w:szCs w:val="28"/>
        </w:rPr>
        <w:t>№</w:t>
      </w:r>
      <w:r w:rsidR="00E2180A">
        <w:rPr>
          <w:rFonts w:ascii="Times New Roman" w:hAnsi="Times New Roman" w:cs="Times New Roman"/>
          <w:sz w:val="28"/>
          <w:szCs w:val="28"/>
        </w:rPr>
        <w:t> </w:t>
      </w:r>
      <w:r w:rsidRPr="0062722C">
        <w:rPr>
          <w:rFonts w:ascii="Times New Roman" w:hAnsi="Times New Roman" w:cs="Times New Roman"/>
          <w:sz w:val="28"/>
          <w:szCs w:val="28"/>
        </w:rPr>
        <w:t>82н</w:t>
      </w:r>
      <w:r w:rsidR="00E2180A">
        <w:rPr>
          <w:rFonts w:ascii="Times New Roman" w:hAnsi="Times New Roman" w:cs="Times New Roman"/>
          <w:sz w:val="28"/>
          <w:szCs w:val="28"/>
        </w:rPr>
        <w:t> </w:t>
      </w:r>
      <w:r w:rsidR="006A1816">
        <w:rPr>
          <w:rFonts w:ascii="Times New Roman" w:hAnsi="Times New Roman" w:cs="Times New Roman"/>
          <w:sz w:val="28"/>
          <w:szCs w:val="28"/>
        </w:rPr>
        <w:t>«</w:t>
      </w:r>
      <w:r w:rsidRPr="0062722C">
        <w:rPr>
          <w:rFonts w:ascii="Times New Roman" w:hAnsi="Times New Roman" w:cs="Times New Roman"/>
          <w:sz w:val="28"/>
          <w:szCs w:val="28"/>
        </w:rPr>
        <w:t>О</w:t>
      </w:r>
      <w:r w:rsidR="00E2180A">
        <w:rPr>
          <w:rFonts w:ascii="Times New Roman" w:hAnsi="Times New Roman" w:cs="Times New Roman"/>
          <w:sz w:val="28"/>
          <w:szCs w:val="28"/>
        </w:rPr>
        <w:t> </w:t>
      </w:r>
      <w:r w:rsidRPr="0062722C">
        <w:rPr>
          <w:rFonts w:ascii="Times New Roman" w:hAnsi="Times New Roman" w:cs="Times New Roman"/>
          <w:sz w:val="28"/>
          <w:szCs w:val="28"/>
        </w:rPr>
        <w:t>взыскании</w:t>
      </w:r>
      <w:proofErr w:type="gramEnd"/>
      <w:r w:rsidR="008F5F87">
        <w:rPr>
          <w:rFonts w:ascii="Times New Roman" w:hAnsi="Times New Roman" w:cs="Times New Roman"/>
          <w:sz w:val="28"/>
          <w:szCs w:val="28"/>
        </w:rPr>
        <w:t xml:space="preserve"> </w:t>
      </w:r>
      <w:r w:rsidR="00371DBE">
        <w:rPr>
          <w:rFonts w:ascii="Times New Roman" w:hAnsi="Times New Roman" w:cs="Times New Roman"/>
          <w:sz w:val="28"/>
          <w:szCs w:val="28"/>
        </w:rPr>
        <w:t xml:space="preserve">в </w:t>
      </w:r>
      <w:r w:rsidRPr="0062722C">
        <w:rPr>
          <w:rFonts w:ascii="Times New Roman" w:hAnsi="Times New Roman" w:cs="Times New Roman"/>
          <w:sz w:val="28"/>
          <w:szCs w:val="28"/>
        </w:rPr>
        <w:t>соответствующий бюджет неиспользованных остатков субсидий, предоставленных</w:t>
      </w:r>
      <w:r w:rsidR="008F5F87">
        <w:rPr>
          <w:rFonts w:ascii="Times New Roman" w:hAnsi="Times New Roman" w:cs="Times New Roman"/>
          <w:sz w:val="28"/>
          <w:szCs w:val="28"/>
        </w:rPr>
        <w:t xml:space="preserve"> </w:t>
      </w:r>
      <w:r w:rsidRPr="0062722C">
        <w:rPr>
          <w:rFonts w:ascii="Times New Roman" w:hAnsi="Times New Roman" w:cs="Times New Roman"/>
          <w:sz w:val="28"/>
          <w:szCs w:val="28"/>
        </w:rPr>
        <w:t>из бюджетов бюджетной системы Российской Федерации государствен</w:t>
      </w:r>
      <w:r w:rsidR="006A1816">
        <w:rPr>
          <w:rFonts w:ascii="Times New Roman" w:hAnsi="Times New Roman" w:cs="Times New Roman"/>
          <w:sz w:val="28"/>
          <w:szCs w:val="28"/>
        </w:rPr>
        <w:t>ным (муниципальным) учреждениям»</w:t>
      </w:r>
      <w:r w:rsidRPr="0062722C">
        <w:rPr>
          <w:rFonts w:ascii="Times New Roman" w:hAnsi="Times New Roman" w:cs="Times New Roman"/>
          <w:sz w:val="28"/>
          <w:szCs w:val="28"/>
        </w:rPr>
        <w:t xml:space="preserve">, </w:t>
      </w:r>
      <w:r w:rsidR="008F5F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2722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3E1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22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3E1508">
        <w:rPr>
          <w:rFonts w:ascii="Times New Roman" w:hAnsi="Times New Roman" w:cs="Times New Roman"/>
          <w:sz w:val="28"/>
          <w:szCs w:val="28"/>
        </w:rPr>
        <w:t xml:space="preserve"> </w:t>
      </w:r>
      <w:r w:rsidRPr="0062722C">
        <w:rPr>
          <w:rFonts w:ascii="Times New Roman" w:hAnsi="Times New Roman" w:cs="Times New Roman"/>
          <w:sz w:val="28"/>
          <w:szCs w:val="28"/>
        </w:rPr>
        <w:t>и</w:t>
      </w:r>
      <w:r w:rsidR="003E1508">
        <w:rPr>
          <w:rFonts w:ascii="Times New Roman" w:hAnsi="Times New Roman" w:cs="Times New Roman"/>
          <w:sz w:val="28"/>
          <w:szCs w:val="28"/>
        </w:rPr>
        <w:t xml:space="preserve"> </w:t>
      </w:r>
      <w:r w:rsidRPr="0062722C">
        <w:rPr>
          <w:rFonts w:ascii="Times New Roman" w:hAnsi="Times New Roman" w:cs="Times New Roman"/>
          <w:sz w:val="28"/>
          <w:szCs w:val="28"/>
        </w:rPr>
        <w:t>к</w:t>
      </w:r>
      <w:r w:rsidR="003E1508">
        <w:rPr>
          <w:rFonts w:ascii="Times New Roman" w:hAnsi="Times New Roman" w:cs="Times New Roman"/>
          <w:sz w:val="28"/>
          <w:szCs w:val="28"/>
        </w:rPr>
        <w:t xml:space="preserve"> </w:t>
      </w:r>
      <w:r w:rsidRPr="0062722C">
        <w:rPr>
          <w:rFonts w:ascii="Times New Roman" w:hAnsi="Times New Roman" w:cs="Times New Roman"/>
          <w:sz w:val="28"/>
          <w:szCs w:val="28"/>
        </w:rPr>
        <w:t>а</w:t>
      </w:r>
      <w:r w:rsidR="003E1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22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E1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22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3E1508">
        <w:rPr>
          <w:rFonts w:ascii="Times New Roman" w:hAnsi="Times New Roman" w:cs="Times New Roman"/>
          <w:sz w:val="28"/>
          <w:szCs w:val="28"/>
        </w:rPr>
        <w:t xml:space="preserve"> </w:t>
      </w:r>
      <w:r w:rsidRPr="0062722C">
        <w:rPr>
          <w:rFonts w:ascii="Times New Roman" w:hAnsi="Times New Roman" w:cs="Times New Roman"/>
          <w:sz w:val="28"/>
          <w:szCs w:val="28"/>
        </w:rPr>
        <w:t>в</w:t>
      </w:r>
      <w:r w:rsidR="003E1508">
        <w:rPr>
          <w:rFonts w:ascii="Times New Roman" w:hAnsi="Times New Roman" w:cs="Times New Roman"/>
          <w:sz w:val="28"/>
          <w:szCs w:val="28"/>
        </w:rPr>
        <w:t xml:space="preserve"> </w:t>
      </w:r>
      <w:r w:rsidRPr="0062722C">
        <w:rPr>
          <w:rFonts w:ascii="Times New Roman" w:hAnsi="Times New Roman" w:cs="Times New Roman"/>
          <w:sz w:val="28"/>
          <w:szCs w:val="28"/>
        </w:rPr>
        <w:t>а</w:t>
      </w:r>
      <w:r w:rsidR="003E1508">
        <w:rPr>
          <w:rFonts w:ascii="Times New Roman" w:hAnsi="Times New Roman" w:cs="Times New Roman"/>
          <w:sz w:val="28"/>
          <w:szCs w:val="28"/>
        </w:rPr>
        <w:t xml:space="preserve"> </w:t>
      </w:r>
      <w:r w:rsidRPr="0062722C">
        <w:rPr>
          <w:rFonts w:ascii="Times New Roman" w:hAnsi="Times New Roman" w:cs="Times New Roman"/>
          <w:sz w:val="28"/>
          <w:szCs w:val="28"/>
        </w:rPr>
        <w:t>ю:</w:t>
      </w:r>
    </w:p>
    <w:p w:rsidR="00BF2636" w:rsidRPr="0062722C" w:rsidRDefault="00BF263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3A35" w:rsidRDefault="002E3A35" w:rsidP="00371DBE">
      <w:pPr>
        <w:tabs>
          <w:tab w:val="left" w:pos="851"/>
          <w:tab w:val="left" w:pos="993"/>
        </w:tabs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sz w:val="28"/>
          <w:szCs w:val="28"/>
        </w:rPr>
        <w:t>1. Утвердить</w:t>
      </w:r>
      <w:r w:rsidR="000D799B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Pr="0062722C">
        <w:rPr>
          <w:rFonts w:ascii="Times New Roman" w:hAnsi="Times New Roman" w:cs="Times New Roman"/>
          <w:sz w:val="28"/>
          <w:szCs w:val="28"/>
        </w:rPr>
        <w:t xml:space="preserve"> </w:t>
      </w:r>
      <w:hyperlink w:anchor="P46" w:history="1">
        <w:r w:rsidRPr="0062722C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62722C">
        <w:rPr>
          <w:rFonts w:ascii="Times New Roman" w:hAnsi="Times New Roman" w:cs="Times New Roman"/>
          <w:sz w:val="28"/>
          <w:szCs w:val="28"/>
        </w:rPr>
        <w:t xml:space="preserve"> взыскания неиспользованных остатков субсидий, предоставленных из областного бюджета бюджетным </w:t>
      </w:r>
      <w:r w:rsidR="00371DB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2722C">
        <w:rPr>
          <w:rFonts w:ascii="Times New Roman" w:hAnsi="Times New Roman" w:cs="Times New Roman"/>
          <w:sz w:val="28"/>
          <w:szCs w:val="28"/>
        </w:rPr>
        <w:t>и автономным учреждениям Курской области, лицевые счета которым открыты</w:t>
      </w:r>
      <w:r w:rsidR="00A675B3">
        <w:rPr>
          <w:rFonts w:ascii="Times New Roman" w:hAnsi="Times New Roman" w:cs="Times New Roman"/>
          <w:sz w:val="28"/>
          <w:szCs w:val="28"/>
        </w:rPr>
        <w:t xml:space="preserve">  </w:t>
      </w:r>
      <w:r w:rsidRPr="0062722C">
        <w:rPr>
          <w:rFonts w:ascii="Times New Roman" w:hAnsi="Times New Roman" w:cs="Times New Roman"/>
          <w:sz w:val="28"/>
          <w:szCs w:val="28"/>
        </w:rPr>
        <w:t xml:space="preserve"> в </w:t>
      </w:r>
      <w:r w:rsidR="0005541F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62722C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05541F">
        <w:rPr>
          <w:rFonts w:ascii="Times New Roman" w:hAnsi="Times New Roman" w:cs="Times New Roman"/>
          <w:sz w:val="28"/>
          <w:szCs w:val="28"/>
        </w:rPr>
        <w:t xml:space="preserve"> по Курской области</w:t>
      </w:r>
      <w:r w:rsidR="000D799B">
        <w:rPr>
          <w:rFonts w:ascii="Times New Roman" w:hAnsi="Times New Roman" w:cs="Times New Roman"/>
          <w:sz w:val="28"/>
          <w:szCs w:val="28"/>
        </w:rPr>
        <w:t>.</w:t>
      </w:r>
    </w:p>
    <w:p w:rsidR="00BE70DC" w:rsidRDefault="00F966AC" w:rsidP="006D1D23">
      <w:pPr>
        <w:tabs>
          <w:tab w:val="left" w:pos="851"/>
        </w:tabs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D1E0E">
        <w:rPr>
          <w:rFonts w:ascii="Times New Roman" w:hAnsi="Times New Roman" w:cs="Times New Roman"/>
          <w:sz w:val="28"/>
          <w:szCs w:val="28"/>
        </w:rPr>
        <w:t xml:space="preserve"> </w:t>
      </w:r>
      <w:r w:rsidR="006D1D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D1E0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BE70DC">
        <w:rPr>
          <w:rFonts w:ascii="Times New Roman" w:hAnsi="Times New Roman" w:cs="Times New Roman"/>
          <w:sz w:val="28"/>
          <w:szCs w:val="28"/>
        </w:rPr>
        <w:t>:</w:t>
      </w:r>
    </w:p>
    <w:p w:rsidR="00BE70DC" w:rsidRDefault="00BE70DC" w:rsidP="00BE70DC">
      <w:pPr>
        <w:tabs>
          <w:tab w:val="left" w:pos="851"/>
          <w:tab w:val="left" w:pos="1134"/>
        </w:tabs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966AC">
        <w:rPr>
          <w:rFonts w:ascii="Times New Roman" w:hAnsi="Times New Roman" w:cs="Times New Roman"/>
          <w:sz w:val="28"/>
          <w:szCs w:val="28"/>
        </w:rPr>
        <w:t xml:space="preserve">приказ комитета финансов Курской области от </w:t>
      </w:r>
      <w:r w:rsidR="000D799B">
        <w:rPr>
          <w:rFonts w:ascii="Times New Roman" w:hAnsi="Times New Roman" w:cs="Times New Roman"/>
          <w:sz w:val="28"/>
          <w:szCs w:val="28"/>
        </w:rPr>
        <w:t>0</w:t>
      </w:r>
      <w:r w:rsidR="00F966AC">
        <w:rPr>
          <w:rFonts w:ascii="Times New Roman" w:hAnsi="Times New Roman" w:cs="Times New Roman"/>
          <w:sz w:val="28"/>
          <w:szCs w:val="28"/>
        </w:rPr>
        <w:t>8</w:t>
      </w:r>
      <w:r w:rsidR="00874DEC">
        <w:rPr>
          <w:rFonts w:ascii="Times New Roman" w:hAnsi="Times New Roman" w:cs="Times New Roman"/>
          <w:sz w:val="28"/>
          <w:szCs w:val="28"/>
        </w:rPr>
        <w:t>.12.</w:t>
      </w:r>
      <w:r w:rsidR="00F966AC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966AC">
        <w:rPr>
          <w:rFonts w:ascii="Times New Roman" w:hAnsi="Times New Roman" w:cs="Times New Roman"/>
          <w:sz w:val="28"/>
          <w:szCs w:val="28"/>
        </w:rPr>
        <w:t xml:space="preserve">№ 72н </w:t>
      </w:r>
      <w:r w:rsidR="006A1816">
        <w:rPr>
          <w:rFonts w:ascii="Times New Roman" w:hAnsi="Times New Roman" w:cs="Times New Roman"/>
          <w:sz w:val="28"/>
          <w:szCs w:val="28"/>
        </w:rPr>
        <w:t>«</w:t>
      </w:r>
      <w:r w:rsidR="00F966AC">
        <w:rPr>
          <w:rFonts w:ascii="Times New Roman" w:hAnsi="Times New Roman" w:cs="Times New Roman"/>
          <w:sz w:val="28"/>
          <w:szCs w:val="28"/>
        </w:rPr>
        <w:t>О взыскании в областной бюджет неиспользованных остатков субсидий, предоставленных из областного бюджета областным 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6AC">
        <w:rPr>
          <w:rFonts w:ascii="Times New Roman" w:hAnsi="Times New Roman" w:cs="Times New Roman"/>
          <w:sz w:val="28"/>
          <w:szCs w:val="28"/>
        </w:rPr>
        <w:t xml:space="preserve"> и автономным у</w:t>
      </w:r>
      <w:r w:rsidR="008F61B4">
        <w:rPr>
          <w:rFonts w:ascii="Times New Roman" w:hAnsi="Times New Roman" w:cs="Times New Roman"/>
          <w:sz w:val="28"/>
          <w:szCs w:val="28"/>
        </w:rPr>
        <w:t>чреждениям</w:t>
      </w:r>
      <w:r w:rsidR="006A18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70DC" w:rsidRDefault="00BE70DC" w:rsidP="00371DBE">
      <w:pPr>
        <w:tabs>
          <w:tab w:val="left" w:pos="851"/>
          <w:tab w:val="left" w:pos="1134"/>
        </w:tabs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приказ</w:t>
      </w:r>
      <w:r w:rsidR="00874DEC">
        <w:rPr>
          <w:rFonts w:ascii="Times New Roman" w:hAnsi="Times New Roman" w:cs="Times New Roman"/>
          <w:sz w:val="28"/>
          <w:szCs w:val="28"/>
        </w:rPr>
        <w:t xml:space="preserve"> комитета финансов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E0E">
        <w:rPr>
          <w:rFonts w:ascii="Times New Roman" w:hAnsi="Times New Roman" w:cs="Times New Roman"/>
          <w:sz w:val="28"/>
          <w:szCs w:val="28"/>
        </w:rPr>
        <w:t xml:space="preserve"> от 21</w:t>
      </w:r>
      <w:r w:rsidR="00874DEC">
        <w:rPr>
          <w:rFonts w:ascii="Times New Roman" w:hAnsi="Times New Roman" w:cs="Times New Roman"/>
          <w:sz w:val="28"/>
          <w:szCs w:val="28"/>
        </w:rPr>
        <w:t>.12.</w:t>
      </w:r>
      <w:r w:rsidR="00CD1E0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CD1E0E">
        <w:rPr>
          <w:rFonts w:ascii="Times New Roman" w:hAnsi="Times New Roman" w:cs="Times New Roman"/>
          <w:sz w:val="28"/>
          <w:szCs w:val="28"/>
        </w:rPr>
        <w:t xml:space="preserve"> </w:t>
      </w:r>
      <w:r w:rsidR="00D46CAE">
        <w:rPr>
          <w:rFonts w:ascii="Times New Roman" w:hAnsi="Times New Roman" w:cs="Times New Roman"/>
          <w:sz w:val="28"/>
          <w:szCs w:val="28"/>
        </w:rPr>
        <w:t xml:space="preserve">       </w:t>
      </w:r>
      <w:r w:rsidR="00874DEC">
        <w:rPr>
          <w:rFonts w:ascii="Times New Roman" w:hAnsi="Times New Roman" w:cs="Times New Roman"/>
          <w:sz w:val="28"/>
          <w:szCs w:val="28"/>
        </w:rPr>
        <w:t xml:space="preserve">    </w:t>
      </w:r>
      <w:r w:rsidR="00F46787">
        <w:rPr>
          <w:rFonts w:ascii="Times New Roman" w:hAnsi="Times New Roman" w:cs="Times New Roman"/>
          <w:sz w:val="28"/>
          <w:szCs w:val="28"/>
        </w:rPr>
        <w:t xml:space="preserve"> </w:t>
      </w:r>
      <w:r w:rsidR="00CD1E0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E0E">
        <w:rPr>
          <w:rFonts w:ascii="Times New Roman" w:hAnsi="Times New Roman" w:cs="Times New Roman"/>
          <w:sz w:val="28"/>
          <w:szCs w:val="28"/>
        </w:rPr>
        <w:t>81н</w:t>
      </w:r>
      <w:r>
        <w:rPr>
          <w:rFonts w:ascii="Times New Roman" w:hAnsi="Times New Roman" w:cs="Times New Roman"/>
          <w:sz w:val="28"/>
          <w:szCs w:val="28"/>
        </w:rPr>
        <w:t xml:space="preserve">  «О внесении изменений</w:t>
      </w:r>
      <w:r w:rsidR="00F46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приказ комитета финансов Курской области от </w:t>
      </w:r>
      <w:r w:rsidR="000D799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874DEC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>2015</w:t>
      </w:r>
      <w:r w:rsidR="00874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74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72н «О взыскании в областной бюджет неиспользованных остатков субсидий, предоставленных из областного бюджета областным бюджетным  и автономным учреждениям»;</w:t>
      </w:r>
    </w:p>
    <w:p w:rsidR="00BE70DC" w:rsidRDefault="00F0334E" w:rsidP="00F0334E">
      <w:pPr>
        <w:tabs>
          <w:tab w:val="left" w:pos="851"/>
          <w:tab w:val="left" w:pos="993"/>
        </w:tabs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70DC">
        <w:rPr>
          <w:rFonts w:ascii="Times New Roman" w:hAnsi="Times New Roman" w:cs="Times New Roman"/>
          <w:sz w:val="28"/>
          <w:szCs w:val="28"/>
        </w:rPr>
        <w:t>приказ комитета финансов Курской области</w:t>
      </w:r>
      <w:r w:rsidR="00874DEC">
        <w:rPr>
          <w:rFonts w:ascii="Times New Roman" w:hAnsi="Times New Roman" w:cs="Times New Roman"/>
          <w:sz w:val="28"/>
          <w:szCs w:val="28"/>
        </w:rPr>
        <w:t xml:space="preserve">  </w:t>
      </w:r>
      <w:r w:rsidR="00CD1E0E">
        <w:rPr>
          <w:rFonts w:ascii="Times New Roman" w:hAnsi="Times New Roman" w:cs="Times New Roman"/>
          <w:sz w:val="28"/>
          <w:szCs w:val="28"/>
        </w:rPr>
        <w:t>от 22</w:t>
      </w:r>
      <w:r w:rsidR="00874DEC">
        <w:rPr>
          <w:rFonts w:ascii="Times New Roman" w:hAnsi="Times New Roman" w:cs="Times New Roman"/>
          <w:sz w:val="28"/>
          <w:szCs w:val="28"/>
        </w:rPr>
        <w:t>.11.</w:t>
      </w:r>
      <w:r w:rsidR="00CD1E0E">
        <w:rPr>
          <w:rFonts w:ascii="Times New Roman" w:hAnsi="Times New Roman" w:cs="Times New Roman"/>
          <w:sz w:val="28"/>
          <w:szCs w:val="28"/>
        </w:rPr>
        <w:t>2016</w:t>
      </w:r>
      <w:r w:rsidR="00874DE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1E0E">
        <w:rPr>
          <w:rFonts w:ascii="Times New Roman" w:hAnsi="Times New Roman" w:cs="Times New Roman"/>
          <w:sz w:val="28"/>
          <w:szCs w:val="28"/>
        </w:rPr>
        <w:t xml:space="preserve"> </w:t>
      </w:r>
      <w:r w:rsidR="00874DEC">
        <w:rPr>
          <w:rFonts w:ascii="Times New Roman" w:hAnsi="Times New Roman" w:cs="Times New Roman"/>
          <w:sz w:val="28"/>
          <w:szCs w:val="28"/>
        </w:rPr>
        <w:t xml:space="preserve">      </w:t>
      </w:r>
      <w:r w:rsidR="00CD1E0E">
        <w:rPr>
          <w:rFonts w:ascii="Times New Roman" w:hAnsi="Times New Roman" w:cs="Times New Roman"/>
          <w:sz w:val="28"/>
          <w:szCs w:val="28"/>
        </w:rPr>
        <w:t>№ 94н</w:t>
      </w:r>
      <w:r w:rsidR="00BE70DC">
        <w:rPr>
          <w:rFonts w:ascii="Times New Roman" w:hAnsi="Times New Roman" w:cs="Times New Roman"/>
          <w:sz w:val="28"/>
          <w:szCs w:val="28"/>
        </w:rPr>
        <w:t xml:space="preserve"> «О внесении изменений в приказ комитета финансов Курской области от </w:t>
      </w:r>
      <w:r w:rsidR="000D799B">
        <w:rPr>
          <w:rFonts w:ascii="Times New Roman" w:hAnsi="Times New Roman" w:cs="Times New Roman"/>
          <w:sz w:val="28"/>
          <w:szCs w:val="28"/>
        </w:rPr>
        <w:t>0</w:t>
      </w:r>
      <w:r w:rsidR="00BE70DC">
        <w:rPr>
          <w:rFonts w:ascii="Times New Roman" w:hAnsi="Times New Roman" w:cs="Times New Roman"/>
          <w:sz w:val="28"/>
          <w:szCs w:val="28"/>
        </w:rPr>
        <w:t>8</w:t>
      </w:r>
      <w:r w:rsidR="00D46CAE">
        <w:rPr>
          <w:rFonts w:ascii="Times New Roman" w:hAnsi="Times New Roman" w:cs="Times New Roman"/>
          <w:sz w:val="28"/>
          <w:szCs w:val="28"/>
        </w:rPr>
        <w:t>.12.</w:t>
      </w:r>
      <w:r w:rsidR="00BE70DC">
        <w:rPr>
          <w:rFonts w:ascii="Times New Roman" w:hAnsi="Times New Roman" w:cs="Times New Roman"/>
          <w:sz w:val="28"/>
          <w:szCs w:val="28"/>
        </w:rPr>
        <w:t>2015</w:t>
      </w:r>
      <w:r w:rsidR="00F46787">
        <w:rPr>
          <w:rFonts w:ascii="Times New Roman" w:hAnsi="Times New Roman" w:cs="Times New Roman"/>
          <w:sz w:val="28"/>
          <w:szCs w:val="28"/>
        </w:rPr>
        <w:t xml:space="preserve"> </w:t>
      </w:r>
      <w:r w:rsidR="00BE70DC">
        <w:rPr>
          <w:rFonts w:ascii="Times New Roman" w:hAnsi="Times New Roman" w:cs="Times New Roman"/>
          <w:sz w:val="28"/>
          <w:szCs w:val="28"/>
        </w:rPr>
        <w:t>№ 72н «О взыскании в областной бюджет неиспользованных остатков субсидий, предоставленных из областного бюджета областным бюджетным  и автономным учреждениям»;</w:t>
      </w:r>
    </w:p>
    <w:p w:rsidR="00BF2636" w:rsidRDefault="00F0334E" w:rsidP="00D46CAE">
      <w:pPr>
        <w:tabs>
          <w:tab w:val="left" w:pos="851"/>
          <w:tab w:val="left" w:pos="1134"/>
        </w:tabs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приказ</w:t>
      </w:r>
      <w:r w:rsidR="00BE70DC">
        <w:rPr>
          <w:rFonts w:ascii="Times New Roman" w:hAnsi="Times New Roman" w:cs="Times New Roman"/>
          <w:sz w:val="28"/>
          <w:szCs w:val="28"/>
        </w:rPr>
        <w:t xml:space="preserve"> комитета финансов Курской области от </w:t>
      </w:r>
      <w:r w:rsidR="000D799B">
        <w:rPr>
          <w:rFonts w:ascii="Times New Roman" w:hAnsi="Times New Roman" w:cs="Times New Roman"/>
          <w:sz w:val="28"/>
          <w:szCs w:val="28"/>
        </w:rPr>
        <w:t>0</w:t>
      </w:r>
      <w:r w:rsidR="00BE70DC">
        <w:rPr>
          <w:rFonts w:ascii="Times New Roman" w:hAnsi="Times New Roman" w:cs="Times New Roman"/>
          <w:sz w:val="28"/>
          <w:szCs w:val="28"/>
        </w:rPr>
        <w:t>8</w:t>
      </w:r>
      <w:r w:rsidR="00D46CAE">
        <w:rPr>
          <w:rFonts w:ascii="Times New Roman" w:hAnsi="Times New Roman" w:cs="Times New Roman"/>
          <w:sz w:val="28"/>
          <w:szCs w:val="28"/>
        </w:rPr>
        <w:t>.06.</w:t>
      </w:r>
      <w:r w:rsidR="00BE70DC">
        <w:rPr>
          <w:rFonts w:ascii="Times New Roman" w:hAnsi="Times New Roman" w:cs="Times New Roman"/>
          <w:sz w:val="28"/>
          <w:szCs w:val="28"/>
        </w:rPr>
        <w:t>2021</w:t>
      </w:r>
      <w:r w:rsidR="00D46CAE">
        <w:rPr>
          <w:rFonts w:ascii="Times New Roman" w:hAnsi="Times New Roman" w:cs="Times New Roman"/>
          <w:sz w:val="28"/>
          <w:szCs w:val="28"/>
        </w:rPr>
        <w:t xml:space="preserve">       </w:t>
      </w:r>
      <w:r w:rsidR="00F46787">
        <w:rPr>
          <w:rFonts w:ascii="Times New Roman" w:hAnsi="Times New Roman" w:cs="Times New Roman"/>
          <w:sz w:val="28"/>
          <w:szCs w:val="28"/>
        </w:rPr>
        <w:t xml:space="preserve"> </w:t>
      </w:r>
      <w:r w:rsidR="004248FE" w:rsidRPr="004248F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E70DC">
        <w:rPr>
          <w:rFonts w:ascii="Times New Roman" w:hAnsi="Times New Roman" w:cs="Times New Roman"/>
          <w:sz w:val="28"/>
          <w:szCs w:val="28"/>
        </w:rPr>
        <w:t xml:space="preserve">№ 90н «О внесении изменений в приказ комитета финансов Курской области   от </w:t>
      </w:r>
      <w:r w:rsidR="000D799B">
        <w:rPr>
          <w:rFonts w:ascii="Times New Roman" w:hAnsi="Times New Roman" w:cs="Times New Roman"/>
          <w:sz w:val="28"/>
          <w:szCs w:val="28"/>
        </w:rPr>
        <w:t>0</w:t>
      </w:r>
      <w:r w:rsidR="00BE70DC">
        <w:rPr>
          <w:rFonts w:ascii="Times New Roman" w:hAnsi="Times New Roman" w:cs="Times New Roman"/>
          <w:sz w:val="28"/>
          <w:szCs w:val="28"/>
        </w:rPr>
        <w:t>8</w:t>
      </w:r>
      <w:r w:rsidR="00D46CAE">
        <w:rPr>
          <w:rFonts w:ascii="Times New Roman" w:hAnsi="Times New Roman" w:cs="Times New Roman"/>
          <w:sz w:val="28"/>
          <w:szCs w:val="28"/>
        </w:rPr>
        <w:t>.12.</w:t>
      </w:r>
      <w:r w:rsidR="00BE70DC">
        <w:rPr>
          <w:rFonts w:ascii="Times New Roman" w:hAnsi="Times New Roman" w:cs="Times New Roman"/>
          <w:sz w:val="28"/>
          <w:szCs w:val="28"/>
        </w:rPr>
        <w:t>2015</w:t>
      </w:r>
      <w:r w:rsidR="00F46787">
        <w:rPr>
          <w:rFonts w:ascii="Times New Roman" w:hAnsi="Times New Roman" w:cs="Times New Roman"/>
          <w:sz w:val="28"/>
          <w:szCs w:val="28"/>
        </w:rPr>
        <w:t xml:space="preserve"> </w:t>
      </w:r>
      <w:r w:rsidR="00BE70DC">
        <w:rPr>
          <w:rFonts w:ascii="Times New Roman" w:hAnsi="Times New Roman" w:cs="Times New Roman"/>
          <w:sz w:val="28"/>
          <w:szCs w:val="28"/>
        </w:rPr>
        <w:t>№ 72н «О взыскании в областной бюджет неиспользованных остатков субсидий, предоставленных из областного бюджета областным бюджетным  и автономным учреждениям»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3A35" w:rsidRPr="0062722C">
        <w:rPr>
          <w:rFonts w:ascii="Times New Roman" w:hAnsi="Times New Roman" w:cs="Times New Roman"/>
          <w:sz w:val="28"/>
          <w:szCs w:val="28"/>
        </w:rPr>
        <w:t xml:space="preserve"> </w:t>
      </w:r>
      <w:r w:rsidR="006A181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A7ECB" w:rsidRPr="00882CD7" w:rsidRDefault="00D46CAE" w:rsidP="00D46CAE">
      <w:pPr>
        <w:tabs>
          <w:tab w:val="left" w:pos="567"/>
          <w:tab w:val="left" w:pos="709"/>
          <w:tab w:val="left" w:pos="851"/>
        </w:tabs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3A35" w:rsidRPr="0062722C">
        <w:rPr>
          <w:rFonts w:ascii="Times New Roman" w:hAnsi="Times New Roman" w:cs="Times New Roman"/>
          <w:sz w:val="28"/>
          <w:szCs w:val="28"/>
        </w:rPr>
        <w:t>.</w:t>
      </w:r>
      <w:r w:rsidR="006D1D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3A35" w:rsidRPr="0062722C">
        <w:rPr>
          <w:rFonts w:ascii="Times New Roman" w:hAnsi="Times New Roman" w:cs="Times New Roman"/>
          <w:sz w:val="28"/>
          <w:szCs w:val="28"/>
        </w:rPr>
        <w:t>Контр</w:t>
      </w:r>
      <w:r w:rsidR="00781388" w:rsidRPr="0062722C">
        <w:rPr>
          <w:rFonts w:ascii="Times New Roman" w:hAnsi="Times New Roman" w:cs="Times New Roman"/>
          <w:sz w:val="28"/>
          <w:szCs w:val="28"/>
        </w:rPr>
        <w:t>оль за</w:t>
      </w:r>
      <w:proofErr w:type="gramEnd"/>
      <w:r w:rsidR="00781388" w:rsidRPr="0062722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</w:t>
      </w:r>
      <w:r w:rsidR="002E3A35" w:rsidRPr="0062722C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A675B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E3A35" w:rsidRPr="0062722C">
        <w:rPr>
          <w:rFonts w:ascii="Times New Roman" w:hAnsi="Times New Roman" w:cs="Times New Roman"/>
          <w:sz w:val="28"/>
          <w:szCs w:val="28"/>
        </w:rPr>
        <w:t xml:space="preserve">на заместителя </w:t>
      </w:r>
      <w:r w:rsidR="00781388" w:rsidRPr="0062722C">
        <w:rPr>
          <w:rFonts w:ascii="Times New Roman" w:hAnsi="Times New Roman" w:cs="Times New Roman"/>
          <w:sz w:val="28"/>
          <w:szCs w:val="28"/>
        </w:rPr>
        <w:t>председателя</w:t>
      </w:r>
      <w:r w:rsidR="002E3A35" w:rsidRPr="0062722C">
        <w:rPr>
          <w:rFonts w:ascii="Times New Roman" w:hAnsi="Times New Roman" w:cs="Times New Roman"/>
          <w:sz w:val="28"/>
          <w:szCs w:val="28"/>
        </w:rPr>
        <w:t xml:space="preserve"> </w:t>
      </w:r>
      <w:r w:rsidR="00781388" w:rsidRPr="0062722C">
        <w:rPr>
          <w:rFonts w:ascii="Times New Roman" w:hAnsi="Times New Roman" w:cs="Times New Roman"/>
          <w:sz w:val="28"/>
          <w:szCs w:val="28"/>
        </w:rPr>
        <w:t xml:space="preserve">комитета финансов </w:t>
      </w:r>
      <w:r w:rsidR="002E3A35" w:rsidRPr="0062722C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62722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81388" w:rsidRPr="0062722C">
        <w:rPr>
          <w:rFonts w:ascii="Times New Roman" w:hAnsi="Times New Roman" w:cs="Times New Roman"/>
          <w:sz w:val="28"/>
          <w:szCs w:val="28"/>
        </w:rPr>
        <w:t>Гапонову Л.В.</w:t>
      </w:r>
    </w:p>
    <w:p w:rsidR="00EB627B" w:rsidRDefault="00D46CAE" w:rsidP="004A7ECB">
      <w:pPr>
        <w:tabs>
          <w:tab w:val="left" w:pos="567"/>
          <w:tab w:val="left" w:pos="851"/>
        </w:tabs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272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2722C">
        <w:rPr>
          <w:rFonts w:ascii="Times New Roman" w:hAnsi="Times New Roman" w:cs="Times New Roman"/>
          <w:sz w:val="28"/>
          <w:szCs w:val="28"/>
        </w:rPr>
        <w:t>Настоящий Приказ вступает в силу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7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 подписания.</w:t>
      </w:r>
    </w:p>
    <w:p w:rsidR="00D46CAE" w:rsidRDefault="00D46CAE" w:rsidP="004A7ECB">
      <w:pPr>
        <w:tabs>
          <w:tab w:val="left" w:pos="567"/>
          <w:tab w:val="left" w:pos="851"/>
        </w:tabs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6CAE" w:rsidRDefault="00D46CAE" w:rsidP="004A7ECB">
      <w:pPr>
        <w:tabs>
          <w:tab w:val="left" w:pos="567"/>
          <w:tab w:val="left" w:pos="851"/>
        </w:tabs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6CAE" w:rsidRPr="00882CD7" w:rsidRDefault="00D46CAE" w:rsidP="004A7ECB">
      <w:pPr>
        <w:tabs>
          <w:tab w:val="left" w:pos="567"/>
          <w:tab w:val="left" w:pos="851"/>
        </w:tabs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2607" w:rsidRPr="004A7ECB" w:rsidRDefault="004A7ECB" w:rsidP="004A7EC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7ECB">
        <w:rPr>
          <w:rFonts w:ascii="Times New Roman" w:hAnsi="Times New Roman" w:cs="Times New Roman"/>
          <w:sz w:val="28"/>
          <w:szCs w:val="28"/>
        </w:rPr>
        <w:t xml:space="preserve">И.о. председателя комитета                              </w:t>
      </w:r>
      <w:r w:rsidR="00F46787" w:rsidRPr="00F46787">
        <w:rPr>
          <w:rFonts w:ascii="Times New Roman" w:hAnsi="Times New Roman" w:cs="Times New Roman"/>
          <w:sz w:val="28"/>
          <w:szCs w:val="28"/>
        </w:rPr>
        <w:t xml:space="preserve">  </w:t>
      </w:r>
      <w:r w:rsidRPr="004A7EC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B627B">
        <w:rPr>
          <w:rFonts w:ascii="Times New Roman" w:hAnsi="Times New Roman" w:cs="Times New Roman"/>
          <w:sz w:val="28"/>
          <w:szCs w:val="28"/>
        </w:rPr>
        <w:t xml:space="preserve"> </w:t>
      </w:r>
      <w:r w:rsidRPr="004A7ECB">
        <w:rPr>
          <w:rFonts w:ascii="Times New Roman" w:hAnsi="Times New Roman" w:cs="Times New Roman"/>
          <w:sz w:val="28"/>
          <w:szCs w:val="28"/>
        </w:rPr>
        <w:t xml:space="preserve">    Е.В. </w:t>
      </w:r>
      <w:proofErr w:type="spellStart"/>
      <w:r w:rsidRPr="004A7ECB">
        <w:rPr>
          <w:rFonts w:ascii="Times New Roman" w:hAnsi="Times New Roman" w:cs="Times New Roman"/>
          <w:sz w:val="28"/>
          <w:szCs w:val="28"/>
        </w:rPr>
        <w:t>Мещук</w:t>
      </w:r>
      <w:proofErr w:type="spellEnd"/>
    </w:p>
    <w:p w:rsidR="002E3A35" w:rsidRDefault="002E3A35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37D6" w:rsidRDefault="00D937D6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37D6" w:rsidRDefault="00D937D6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37D6" w:rsidRDefault="00D937D6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34E" w:rsidRDefault="00F0334E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F5F87" w:rsidRDefault="008F5F87" w:rsidP="00A675B3">
      <w:pPr>
        <w:tabs>
          <w:tab w:val="left" w:pos="4253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F5F87" w:rsidRDefault="008F5F87" w:rsidP="009A4BBB">
      <w:pPr>
        <w:spacing w:after="1" w:line="220" w:lineRule="atLeast"/>
        <w:ind w:left="4536" w:right="-1"/>
        <w:outlineLvl w:val="0"/>
        <w:rPr>
          <w:rFonts w:ascii="Times New Roman" w:hAnsi="Times New Roman" w:cs="Times New Roman"/>
          <w:sz w:val="28"/>
          <w:szCs w:val="28"/>
        </w:rPr>
      </w:pPr>
    </w:p>
    <w:p w:rsidR="00585783" w:rsidRPr="002358A7" w:rsidRDefault="00976F52" w:rsidP="00EC1534">
      <w:pPr>
        <w:spacing w:after="1" w:line="220" w:lineRule="atLeast"/>
        <w:ind w:left="4536" w:right="-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3F69BC" w:rsidRPr="0062722C" w:rsidRDefault="003F69BC">
      <w:pPr>
        <w:rPr>
          <w:rFonts w:ascii="Times New Roman" w:hAnsi="Times New Roman" w:cs="Times New Roman"/>
          <w:sz w:val="28"/>
          <w:szCs w:val="28"/>
        </w:rPr>
      </w:pPr>
    </w:p>
    <w:sectPr w:rsidR="003F69BC" w:rsidRPr="0062722C" w:rsidSect="008038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BAA" w:rsidRDefault="00AE6BAA" w:rsidP="00A0547C">
      <w:pPr>
        <w:spacing w:after="0" w:line="240" w:lineRule="auto"/>
      </w:pPr>
      <w:r>
        <w:separator/>
      </w:r>
    </w:p>
  </w:endnote>
  <w:endnote w:type="continuationSeparator" w:id="0">
    <w:p w:rsidR="00AE6BAA" w:rsidRDefault="00AE6BAA" w:rsidP="00A05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8B0" w:rsidRDefault="008038B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8B0" w:rsidRDefault="008038B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8B0" w:rsidRDefault="008038B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BAA" w:rsidRDefault="00AE6BAA" w:rsidP="00A0547C">
      <w:pPr>
        <w:spacing w:after="0" w:line="240" w:lineRule="auto"/>
      </w:pPr>
      <w:r>
        <w:separator/>
      </w:r>
    </w:p>
  </w:footnote>
  <w:footnote w:type="continuationSeparator" w:id="0">
    <w:p w:rsidR="00AE6BAA" w:rsidRDefault="00AE6BAA" w:rsidP="00A05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8B0" w:rsidRDefault="008038B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09201"/>
      <w:docPartObj>
        <w:docPartGallery w:val="Page Numbers (Top of Page)"/>
        <w:docPartUnique/>
      </w:docPartObj>
    </w:sdtPr>
    <w:sdtContent>
      <w:p w:rsidR="008038B0" w:rsidRDefault="0097458E">
        <w:pPr>
          <w:pStyle w:val="aa"/>
          <w:jc w:val="center"/>
        </w:pPr>
        <w:fldSimple w:instr=" PAGE   \* MERGEFORMAT ">
          <w:r w:rsidR="00E073C6">
            <w:rPr>
              <w:noProof/>
            </w:rPr>
            <w:t>2</w:t>
          </w:r>
        </w:fldSimple>
      </w:p>
    </w:sdtContent>
  </w:sdt>
  <w:p w:rsidR="00A0547C" w:rsidRDefault="00A0547C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8B0" w:rsidRDefault="008038B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2E3A35"/>
    <w:rsid w:val="0005541F"/>
    <w:rsid w:val="00067BE5"/>
    <w:rsid w:val="000719D6"/>
    <w:rsid w:val="000D799B"/>
    <w:rsid w:val="001016F6"/>
    <w:rsid w:val="00195D2D"/>
    <w:rsid w:val="00257D3E"/>
    <w:rsid w:val="002A5682"/>
    <w:rsid w:val="002E3A35"/>
    <w:rsid w:val="00371DBE"/>
    <w:rsid w:val="003855B5"/>
    <w:rsid w:val="003B086C"/>
    <w:rsid w:val="003C11CD"/>
    <w:rsid w:val="003E1508"/>
    <w:rsid w:val="003F1FF0"/>
    <w:rsid w:val="003F69BC"/>
    <w:rsid w:val="004248FE"/>
    <w:rsid w:val="004A328D"/>
    <w:rsid w:val="004A7ECB"/>
    <w:rsid w:val="004D4C52"/>
    <w:rsid w:val="005329DC"/>
    <w:rsid w:val="00546ABB"/>
    <w:rsid w:val="00550D4D"/>
    <w:rsid w:val="00566959"/>
    <w:rsid w:val="00585783"/>
    <w:rsid w:val="005B0999"/>
    <w:rsid w:val="005C0878"/>
    <w:rsid w:val="005E3B69"/>
    <w:rsid w:val="00602127"/>
    <w:rsid w:val="0062722C"/>
    <w:rsid w:val="0063027E"/>
    <w:rsid w:val="006473D9"/>
    <w:rsid w:val="00676CA1"/>
    <w:rsid w:val="006A1816"/>
    <w:rsid w:val="006C15B1"/>
    <w:rsid w:val="006D0C6E"/>
    <w:rsid w:val="006D1D23"/>
    <w:rsid w:val="00711CA6"/>
    <w:rsid w:val="007679AF"/>
    <w:rsid w:val="00781388"/>
    <w:rsid w:val="007E58BE"/>
    <w:rsid w:val="008038B0"/>
    <w:rsid w:val="00812309"/>
    <w:rsid w:val="00814C8F"/>
    <w:rsid w:val="00820711"/>
    <w:rsid w:val="00874DEC"/>
    <w:rsid w:val="008777B8"/>
    <w:rsid w:val="00882CD7"/>
    <w:rsid w:val="008954E1"/>
    <w:rsid w:val="008A7A93"/>
    <w:rsid w:val="008E3BDB"/>
    <w:rsid w:val="008F5F87"/>
    <w:rsid w:val="008F61B4"/>
    <w:rsid w:val="0090652A"/>
    <w:rsid w:val="00917B9E"/>
    <w:rsid w:val="00926F5C"/>
    <w:rsid w:val="00947BE9"/>
    <w:rsid w:val="009744F4"/>
    <w:rsid w:val="0097458E"/>
    <w:rsid w:val="00976F52"/>
    <w:rsid w:val="00991B1C"/>
    <w:rsid w:val="009A4BBB"/>
    <w:rsid w:val="009A73F8"/>
    <w:rsid w:val="00A0547C"/>
    <w:rsid w:val="00A119FF"/>
    <w:rsid w:val="00A40E20"/>
    <w:rsid w:val="00A64044"/>
    <w:rsid w:val="00A675B3"/>
    <w:rsid w:val="00A74612"/>
    <w:rsid w:val="00AE6BAA"/>
    <w:rsid w:val="00AF1605"/>
    <w:rsid w:val="00B12E5A"/>
    <w:rsid w:val="00B32D79"/>
    <w:rsid w:val="00BE70DC"/>
    <w:rsid w:val="00BF2607"/>
    <w:rsid w:val="00BF2636"/>
    <w:rsid w:val="00CA4145"/>
    <w:rsid w:val="00CD1E0E"/>
    <w:rsid w:val="00CE712C"/>
    <w:rsid w:val="00CF01C3"/>
    <w:rsid w:val="00CF38A2"/>
    <w:rsid w:val="00D46CAE"/>
    <w:rsid w:val="00D5582C"/>
    <w:rsid w:val="00D92BB9"/>
    <w:rsid w:val="00D937D6"/>
    <w:rsid w:val="00DB1C13"/>
    <w:rsid w:val="00E073C6"/>
    <w:rsid w:val="00E2180A"/>
    <w:rsid w:val="00E2755F"/>
    <w:rsid w:val="00E35119"/>
    <w:rsid w:val="00E353E9"/>
    <w:rsid w:val="00E852E7"/>
    <w:rsid w:val="00EA17A3"/>
    <w:rsid w:val="00EB627B"/>
    <w:rsid w:val="00EC1534"/>
    <w:rsid w:val="00EC19DF"/>
    <w:rsid w:val="00EC6EEC"/>
    <w:rsid w:val="00EE427D"/>
    <w:rsid w:val="00F0334E"/>
    <w:rsid w:val="00F04A1B"/>
    <w:rsid w:val="00F16ACA"/>
    <w:rsid w:val="00F26DEE"/>
    <w:rsid w:val="00F36E66"/>
    <w:rsid w:val="00F41D59"/>
    <w:rsid w:val="00F46787"/>
    <w:rsid w:val="00F54D1A"/>
    <w:rsid w:val="00F966AC"/>
    <w:rsid w:val="00FB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6AC"/>
    <w:pPr>
      <w:ind w:left="720"/>
      <w:contextualSpacing/>
    </w:pPr>
  </w:style>
  <w:style w:type="paragraph" w:customStyle="1" w:styleId="1">
    <w:name w:val="Обычный1"/>
    <w:rsid w:val="00BF260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4">
    <w:name w:val="название"/>
    <w:basedOn w:val="1"/>
    <w:rsid w:val="00BF2607"/>
    <w:pPr>
      <w:jc w:val="center"/>
    </w:pPr>
    <w:rPr>
      <w:sz w:val="24"/>
    </w:rPr>
  </w:style>
  <w:style w:type="paragraph" w:styleId="a5">
    <w:name w:val="Subtitle"/>
    <w:basedOn w:val="1"/>
    <w:link w:val="a6"/>
    <w:qFormat/>
    <w:rsid w:val="00BF2607"/>
    <w:pPr>
      <w:jc w:val="center"/>
    </w:pPr>
    <w:rPr>
      <w:sz w:val="44"/>
    </w:rPr>
  </w:style>
  <w:style w:type="character" w:customStyle="1" w:styleId="a6">
    <w:name w:val="Подзаголовок Знак"/>
    <w:basedOn w:val="a0"/>
    <w:link w:val="a5"/>
    <w:rsid w:val="00BF26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585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Placeholder Text"/>
    <w:basedOn w:val="a0"/>
    <w:uiPriority w:val="99"/>
    <w:semiHidden/>
    <w:rsid w:val="00A0547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05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547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05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0547C"/>
  </w:style>
  <w:style w:type="paragraph" w:styleId="ac">
    <w:name w:val="footer"/>
    <w:basedOn w:val="a"/>
    <w:link w:val="ad"/>
    <w:uiPriority w:val="99"/>
    <w:semiHidden/>
    <w:unhideWhenUsed/>
    <w:rsid w:val="00A05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05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3AD1D64C67741D1BAA99644D7B443C7ECB3B0BF467D5FF1FEB47A7DF0C600945A26A16416BB964410331111Y5tFJ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D3AD1D64C67741D1BAA99644D7B443C6ECBCB3BF407D5FF1FEB47A7DF0C600865A7EAD6410A7914D056540570B51A5DF658BDC9D45D90FY6t6J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3AD1D64C67741D1BAA99644D7B443C6E3B2B3B94F7D5FF1FEB47A7DF0C600865A7EAD6411A49E4F056540570B51A5DF658BDC9D45D90FY6t6J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Юрьевна Крюкова</dc:creator>
  <cp:keywords/>
  <dc:description/>
  <cp:lastModifiedBy>Елена Александровна Каминская</cp:lastModifiedBy>
  <cp:revision>52</cp:revision>
  <cp:lastPrinted>2022-01-11T10:57:00Z</cp:lastPrinted>
  <dcterms:created xsi:type="dcterms:W3CDTF">2021-08-06T09:44:00Z</dcterms:created>
  <dcterms:modified xsi:type="dcterms:W3CDTF">2022-01-12T11:05:00Z</dcterms:modified>
</cp:coreProperties>
</file>