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79" w:rsidRPr="00E52A9F" w:rsidRDefault="00B96341" w:rsidP="00BB2BC5">
      <w:pPr>
        <w:ind w:firstLine="709"/>
        <w:jc w:val="both"/>
        <w:rPr>
          <w:sz w:val="28"/>
          <w:szCs w:val="28"/>
          <w:highlight w:val="yellow"/>
        </w:rPr>
      </w:pPr>
      <w:r w:rsidRPr="00B96341">
        <w:rPr>
          <w:noProof/>
          <w:sz w:val="28"/>
          <w:szCs w:val="28"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6.8pt;margin-top:2.35pt;width:197.2pt;height:83.35pt;z-index:251658240" strokecolor="white">
            <v:textbox style="mso-next-textbox:#_x0000_s1026">
              <w:txbxContent>
                <w:p w:rsidR="00525B1D" w:rsidRDefault="00525B1D" w:rsidP="00731233">
                  <w:pPr>
                    <w:pStyle w:val="ConsPlusNormal"/>
                    <w:jc w:val="both"/>
                  </w:pPr>
                  <w:r>
                    <w:t>УТВЕРЖДЕНЫ</w:t>
                  </w:r>
                </w:p>
                <w:p w:rsidR="00525B1D" w:rsidRDefault="00525B1D" w:rsidP="00731233">
                  <w:pPr>
                    <w:pStyle w:val="ConsPlusNormal"/>
                    <w:jc w:val="both"/>
                  </w:pPr>
                  <w:r>
                    <w:t xml:space="preserve">приказом комитета финансов </w:t>
                  </w:r>
                </w:p>
                <w:p w:rsidR="00525B1D" w:rsidRDefault="00525B1D" w:rsidP="00731233">
                  <w:pPr>
                    <w:pStyle w:val="ConsPlusNormal"/>
                    <w:jc w:val="both"/>
                  </w:pPr>
                  <w:r>
                    <w:t>Курской области</w:t>
                  </w:r>
                </w:p>
                <w:p w:rsidR="00525B1D" w:rsidRPr="00CC4BE4" w:rsidRDefault="00525B1D" w:rsidP="00731233">
                  <w:pPr>
                    <w:pStyle w:val="ConsPlusNormal"/>
                    <w:jc w:val="both"/>
                    <w:rPr>
                      <w:u w:val="single"/>
                    </w:rPr>
                  </w:pPr>
                  <w:r>
                    <w:t xml:space="preserve">от </w:t>
                  </w:r>
                  <w:r w:rsidR="00846440">
                    <w:rPr>
                      <w:u w:val="single"/>
                    </w:rPr>
                    <w:t>28.06.2022</w:t>
                  </w:r>
                  <w:r>
                    <w:t xml:space="preserve"> </w:t>
                  </w:r>
                  <w:r w:rsidRPr="00E65712">
                    <w:t xml:space="preserve">№ </w:t>
                  </w:r>
                  <w:r w:rsidR="00846440" w:rsidRPr="00846440">
                    <w:rPr>
                      <w:u w:val="single"/>
                    </w:rPr>
                    <w:t>88н</w:t>
                  </w:r>
                </w:p>
              </w:txbxContent>
            </v:textbox>
          </v:shape>
        </w:pict>
      </w:r>
    </w:p>
    <w:p w:rsidR="009F7413" w:rsidRPr="00E52A9F" w:rsidRDefault="009F7413" w:rsidP="00BB2BC5">
      <w:pPr>
        <w:ind w:firstLine="709"/>
        <w:jc w:val="both"/>
        <w:rPr>
          <w:sz w:val="28"/>
          <w:szCs w:val="28"/>
          <w:highlight w:val="yellow"/>
        </w:rPr>
      </w:pPr>
    </w:p>
    <w:p w:rsidR="009F7413" w:rsidRPr="00E52A9F" w:rsidRDefault="009F7413" w:rsidP="00BB2BC5">
      <w:pPr>
        <w:ind w:firstLine="709"/>
        <w:jc w:val="both"/>
        <w:rPr>
          <w:sz w:val="28"/>
          <w:szCs w:val="28"/>
          <w:highlight w:val="yellow"/>
        </w:rPr>
      </w:pPr>
    </w:p>
    <w:p w:rsidR="00506879" w:rsidRPr="00E52A9F" w:rsidRDefault="00506879" w:rsidP="00BB2BC5">
      <w:pPr>
        <w:ind w:firstLine="709"/>
        <w:jc w:val="both"/>
        <w:rPr>
          <w:sz w:val="28"/>
          <w:szCs w:val="28"/>
          <w:highlight w:val="yellow"/>
        </w:rPr>
      </w:pPr>
    </w:p>
    <w:p w:rsidR="00506879" w:rsidRPr="00E52A9F" w:rsidRDefault="00506879" w:rsidP="00BB2BC5">
      <w:pPr>
        <w:ind w:firstLine="709"/>
        <w:jc w:val="both"/>
        <w:rPr>
          <w:sz w:val="28"/>
          <w:szCs w:val="28"/>
          <w:highlight w:val="yellow"/>
        </w:rPr>
      </w:pPr>
    </w:p>
    <w:p w:rsidR="00506879" w:rsidRPr="00E52A9F" w:rsidRDefault="00506879" w:rsidP="00BB2BC5">
      <w:pPr>
        <w:ind w:firstLine="709"/>
        <w:jc w:val="both"/>
        <w:rPr>
          <w:sz w:val="28"/>
          <w:szCs w:val="28"/>
          <w:highlight w:val="yellow"/>
        </w:rPr>
      </w:pPr>
    </w:p>
    <w:p w:rsidR="00506879" w:rsidRPr="00E52A9F" w:rsidRDefault="00614FB1" w:rsidP="009716DE">
      <w:pPr>
        <w:jc w:val="center"/>
        <w:rPr>
          <w:b/>
          <w:sz w:val="28"/>
          <w:szCs w:val="28"/>
        </w:rPr>
      </w:pPr>
      <w:r w:rsidRPr="00E52A9F">
        <w:rPr>
          <w:b/>
          <w:sz w:val="28"/>
          <w:szCs w:val="28"/>
        </w:rPr>
        <w:t>ИЗМЕНЕНИЯ</w:t>
      </w:r>
      <w:r w:rsidR="00506879" w:rsidRPr="00E52A9F">
        <w:rPr>
          <w:b/>
          <w:sz w:val="28"/>
          <w:szCs w:val="28"/>
        </w:rPr>
        <w:t>,</w:t>
      </w:r>
    </w:p>
    <w:p w:rsidR="00506879" w:rsidRPr="00E52A9F" w:rsidRDefault="00614FB1" w:rsidP="00625B93">
      <w:pPr>
        <w:ind w:firstLine="709"/>
        <w:jc w:val="center"/>
        <w:rPr>
          <w:b/>
          <w:sz w:val="28"/>
          <w:szCs w:val="28"/>
        </w:rPr>
      </w:pPr>
      <w:r w:rsidRPr="00E52A9F">
        <w:rPr>
          <w:b/>
          <w:sz w:val="28"/>
          <w:szCs w:val="28"/>
        </w:rPr>
        <w:t>которые внося</w:t>
      </w:r>
      <w:r w:rsidR="00625B93" w:rsidRPr="00E52A9F">
        <w:rPr>
          <w:b/>
          <w:sz w:val="28"/>
          <w:szCs w:val="28"/>
        </w:rPr>
        <w:t>тся в п</w:t>
      </w:r>
      <w:r w:rsidR="00625B93" w:rsidRPr="00E52A9F">
        <w:rPr>
          <w:rFonts w:eastAsiaTheme="minorHAnsi"/>
          <w:b/>
          <w:sz w:val="28"/>
          <w:szCs w:val="28"/>
          <w:lang w:eastAsia="en-US"/>
        </w:rPr>
        <w:t>риказ комитета финансов Курской области от 22.10.2018 № 71н «Об утверждении Порядка формирования и</w:t>
      </w:r>
      <w:r w:rsidR="00564566" w:rsidRPr="00E52A9F">
        <w:rPr>
          <w:rFonts w:eastAsiaTheme="minorHAnsi"/>
          <w:b/>
          <w:sz w:val="28"/>
          <w:szCs w:val="28"/>
          <w:lang w:eastAsia="en-US"/>
        </w:rPr>
        <w:t> </w:t>
      </w:r>
      <w:r w:rsidR="00625B93" w:rsidRPr="00E52A9F">
        <w:rPr>
          <w:rFonts w:eastAsiaTheme="minorHAnsi"/>
          <w:b/>
          <w:sz w:val="28"/>
          <w:szCs w:val="28"/>
          <w:lang w:eastAsia="en-US"/>
        </w:rPr>
        <w:t>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области»</w:t>
      </w:r>
    </w:p>
    <w:p w:rsidR="00506879" w:rsidRPr="00C3748E" w:rsidRDefault="00506879" w:rsidP="00BB2BC5">
      <w:pPr>
        <w:ind w:firstLine="709"/>
        <w:jc w:val="both"/>
        <w:rPr>
          <w:sz w:val="28"/>
          <w:szCs w:val="28"/>
        </w:rPr>
      </w:pPr>
    </w:p>
    <w:p w:rsidR="008F76E5" w:rsidRPr="00775123" w:rsidRDefault="008F76E5" w:rsidP="00F47E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5123">
        <w:rPr>
          <w:sz w:val="28"/>
          <w:szCs w:val="28"/>
        </w:rPr>
        <w:t xml:space="preserve">В Порядке </w:t>
      </w:r>
      <w:r w:rsidRPr="00775123">
        <w:rPr>
          <w:rFonts w:eastAsiaTheme="minorHAnsi"/>
          <w:sz w:val="28"/>
          <w:szCs w:val="28"/>
          <w:lang w:eastAsia="en-US"/>
        </w:rPr>
        <w:t>формирования и</w:t>
      </w:r>
      <w:r w:rsidR="00E52A9F" w:rsidRPr="00775123">
        <w:rPr>
          <w:rFonts w:eastAsiaTheme="minorHAnsi"/>
          <w:sz w:val="28"/>
          <w:szCs w:val="28"/>
          <w:lang w:eastAsia="en-US"/>
        </w:rPr>
        <w:t xml:space="preserve"> </w:t>
      </w:r>
      <w:r w:rsidRPr="00775123">
        <w:rPr>
          <w:rFonts w:eastAsiaTheme="minorHAnsi"/>
          <w:sz w:val="28"/>
          <w:szCs w:val="28"/>
          <w:lang w:eastAsia="en-US"/>
        </w:rPr>
        <w:t>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области, утвержденном указанным приказом:</w:t>
      </w:r>
    </w:p>
    <w:p w:rsidR="00BF1016" w:rsidRPr="00775123" w:rsidRDefault="00BF6FED" w:rsidP="00D22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5123">
        <w:rPr>
          <w:sz w:val="28"/>
          <w:szCs w:val="28"/>
        </w:rPr>
        <w:t>1.</w:t>
      </w:r>
      <w:r w:rsidR="00E52A9F" w:rsidRPr="00775123">
        <w:rPr>
          <w:sz w:val="28"/>
          <w:szCs w:val="28"/>
        </w:rPr>
        <w:t> </w:t>
      </w:r>
      <w:r w:rsidR="00BF1359" w:rsidRPr="007568AC">
        <w:rPr>
          <w:sz w:val="28"/>
          <w:szCs w:val="28"/>
        </w:rPr>
        <w:t xml:space="preserve">В </w:t>
      </w:r>
      <w:r w:rsidR="00525B1D">
        <w:rPr>
          <w:sz w:val="28"/>
          <w:szCs w:val="28"/>
        </w:rPr>
        <w:t>пункте 3</w:t>
      </w:r>
      <w:r w:rsidR="00BF1359">
        <w:rPr>
          <w:sz w:val="28"/>
          <w:szCs w:val="28"/>
        </w:rPr>
        <w:t xml:space="preserve"> раздела</w:t>
      </w:r>
      <w:r w:rsidR="00BF1016" w:rsidRPr="00775123">
        <w:rPr>
          <w:sz w:val="28"/>
          <w:szCs w:val="28"/>
        </w:rPr>
        <w:t xml:space="preserve"> </w:t>
      </w:r>
      <w:r w:rsidR="00BF1016" w:rsidRPr="00775123">
        <w:rPr>
          <w:sz w:val="28"/>
          <w:szCs w:val="28"/>
          <w:lang w:val="en-US"/>
        </w:rPr>
        <w:t>II</w:t>
      </w:r>
      <w:r w:rsidR="008F4502">
        <w:rPr>
          <w:sz w:val="28"/>
          <w:szCs w:val="28"/>
        </w:rPr>
        <w:t xml:space="preserve"> </w:t>
      </w:r>
      <w:r w:rsidR="00BF1016" w:rsidRPr="00775123">
        <w:rPr>
          <w:rFonts w:eastAsiaTheme="minorHAnsi"/>
          <w:sz w:val="28"/>
          <w:szCs w:val="28"/>
          <w:lang w:eastAsia="en-US"/>
        </w:rPr>
        <w:t>«Классификация расходов областного бюджета</w:t>
      </w:r>
      <w:r w:rsidR="00BF1359" w:rsidRPr="00BF1359">
        <w:rPr>
          <w:sz w:val="28"/>
          <w:szCs w:val="28"/>
        </w:rPr>
        <w:t xml:space="preserve"> </w:t>
      </w:r>
      <w:r w:rsidR="00BF1359" w:rsidRPr="007568AC">
        <w:rPr>
          <w:sz w:val="28"/>
          <w:szCs w:val="28"/>
        </w:rPr>
        <w:t>после абзаца</w:t>
      </w:r>
      <w:r w:rsidR="00BF1016" w:rsidRPr="00775123">
        <w:rPr>
          <w:rFonts w:eastAsiaTheme="minorHAnsi"/>
          <w:sz w:val="28"/>
          <w:szCs w:val="28"/>
          <w:lang w:eastAsia="en-US"/>
        </w:rPr>
        <w:t>»:</w:t>
      </w:r>
    </w:p>
    <w:p w:rsidR="00011EB0" w:rsidRPr="00525B1D" w:rsidRDefault="00011EB0" w:rsidP="00756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8AC">
        <w:rPr>
          <w:sz w:val="28"/>
          <w:szCs w:val="28"/>
        </w:rPr>
        <w:t>«</w:t>
      </w:r>
      <w:r w:rsidR="00525B1D">
        <w:rPr>
          <w:sz w:val="28"/>
          <w:szCs w:val="28"/>
        </w:rPr>
        <w:t>По направлению расходов «</w:t>
      </w:r>
      <w:r w:rsidR="00525B1D" w:rsidRPr="00525B1D">
        <w:rPr>
          <w:sz w:val="28"/>
          <w:szCs w:val="28"/>
        </w:rPr>
        <w:t xml:space="preserve">12810 Субсидии местным бюджетам </w:t>
      </w:r>
      <w:r w:rsidR="00525B1D">
        <w:rPr>
          <w:sz w:val="28"/>
          <w:szCs w:val="28"/>
        </w:rPr>
        <w:br/>
      </w:r>
      <w:r w:rsidR="00525B1D" w:rsidRPr="00525B1D">
        <w:rPr>
          <w:sz w:val="28"/>
          <w:szCs w:val="28"/>
        </w:rPr>
        <w:t>на заработную плату и начисления на выплаты по оплате труда работников учреждений</w:t>
      </w:r>
      <w:r w:rsidR="00525B1D">
        <w:rPr>
          <w:sz w:val="28"/>
          <w:szCs w:val="28"/>
        </w:rPr>
        <w:t xml:space="preserve"> культуры муниципальных районов»</w:t>
      </w:r>
      <w:r w:rsidR="00525B1D" w:rsidRPr="00525B1D">
        <w:rPr>
          <w:sz w:val="28"/>
          <w:szCs w:val="28"/>
        </w:rPr>
        <w:t xml:space="preserve"> отражаются расходы </w:t>
      </w:r>
      <w:r w:rsidR="00525B1D">
        <w:rPr>
          <w:sz w:val="28"/>
          <w:szCs w:val="28"/>
        </w:rPr>
        <w:br/>
      </w:r>
      <w:r w:rsidR="00525B1D" w:rsidRPr="00525B1D">
        <w:rPr>
          <w:sz w:val="28"/>
          <w:szCs w:val="28"/>
        </w:rPr>
        <w:t xml:space="preserve">на предоставление субсидий местным бюджетам на заработную плату </w:t>
      </w:r>
      <w:r w:rsidR="00525B1D">
        <w:rPr>
          <w:sz w:val="28"/>
          <w:szCs w:val="28"/>
        </w:rPr>
        <w:br/>
      </w:r>
      <w:r w:rsidR="00525B1D" w:rsidRPr="00525B1D">
        <w:rPr>
          <w:sz w:val="28"/>
          <w:szCs w:val="28"/>
        </w:rPr>
        <w:t xml:space="preserve">и начисления на выплаты по оплате </w:t>
      </w:r>
      <w:proofErr w:type="gramStart"/>
      <w:r w:rsidR="00525B1D" w:rsidRPr="00525B1D">
        <w:rPr>
          <w:sz w:val="28"/>
          <w:szCs w:val="28"/>
        </w:rPr>
        <w:t>труда работников учреждений культуры муниципальных районов</w:t>
      </w:r>
      <w:proofErr w:type="gramEnd"/>
      <w:r w:rsidR="007568AC" w:rsidRPr="00525B1D">
        <w:rPr>
          <w:sz w:val="28"/>
          <w:szCs w:val="28"/>
        </w:rPr>
        <w:t>.</w:t>
      </w:r>
      <w:r w:rsidRPr="00F11E43">
        <w:rPr>
          <w:sz w:val="28"/>
          <w:szCs w:val="28"/>
        </w:rPr>
        <w:t>»</w:t>
      </w:r>
    </w:p>
    <w:p w:rsidR="00011EB0" w:rsidRPr="00F11E43" w:rsidRDefault="00011EB0" w:rsidP="00D227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1E43">
        <w:rPr>
          <w:rFonts w:eastAsiaTheme="minorHAnsi"/>
          <w:sz w:val="28"/>
          <w:szCs w:val="28"/>
          <w:lang w:eastAsia="en-US"/>
        </w:rPr>
        <w:t>дополнить абзац</w:t>
      </w:r>
      <w:r w:rsidR="00525B1D">
        <w:rPr>
          <w:rFonts w:eastAsiaTheme="minorHAnsi"/>
          <w:sz w:val="28"/>
          <w:szCs w:val="28"/>
          <w:lang w:eastAsia="en-US"/>
        </w:rPr>
        <w:t>ем</w:t>
      </w:r>
      <w:r w:rsidRPr="00F11E43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011EB0" w:rsidRPr="00F11E43" w:rsidRDefault="00011EB0" w:rsidP="00525B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36DCC">
        <w:rPr>
          <w:sz w:val="28"/>
          <w:szCs w:val="28"/>
        </w:rPr>
        <w:t>«</w:t>
      </w:r>
      <w:r w:rsidR="00525B1D" w:rsidRPr="009E4928">
        <w:rPr>
          <w:sz w:val="28"/>
          <w:szCs w:val="28"/>
        </w:rPr>
        <w:t xml:space="preserve">По направлению расходов «12812 Субсидия юридическим лицам </w:t>
      </w:r>
      <w:r w:rsidR="00336DCC">
        <w:rPr>
          <w:sz w:val="28"/>
          <w:szCs w:val="28"/>
        </w:rPr>
        <w:br/>
      </w:r>
      <w:r w:rsidR="00525B1D" w:rsidRPr="009E4928">
        <w:rPr>
          <w:sz w:val="28"/>
          <w:szCs w:val="28"/>
        </w:rPr>
        <w:t xml:space="preserve">на возмещение затрат на создание объектов инфраструктуры в целях реализации новых  инвестиционных проектов», отражаются расходы </w:t>
      </w:r>
      <w:r w:rsidR="00336DCC">
        <w:rPr>
          <w:sz w:val="28"/>
          <w:szCs w:val="28"/>
        </w:rPr>
        <w:br/>
      </w:r>
      <w:r w:rsidR="00525B1D" w:rsidRPr="009E4928">
        <w:rPr>
          <w:sz w:val="28"/>
          <w:szCs w:val="28"/>
        </w:rPr>
        <w:t>на предоставление субсидий юридич</w:t>
      </w:r>
      <w:r w:rsidR="00336DCC">
        <w:rPr>
          <w:sz w:val="28"/>
          <w:szCs w:val="28"/>
        </w:rPr>
        <w:t xml:space="preserve">еским лицам – </w:t>
      </w:r>
      <w:r w:rsidR="00525B1D" w:rsidRPr="009E4928">
        <w:rPr>
          <w:sz w:val="28"/>
          <w:szCs w:val="28"/>
        </w:rPr>
        <w:t xml:space="preserve">коммерческим организациям, не являющимся государственными (муниципальными) унитарными предприятиями </w:t>
      </w:r>
      <w:r w:rsidR="00137859">
        <w:rPr>
          <w:sz w:val="28"/>
          <w:szCs w:val="28"/>
        </w:rPr>
        <w:t xml:space="preserve">и </w:t>
      </w:r>
      <w:r w:rsidR="00525B1D" w:rsidRPr="009E4928">
        <w:rPr>
          <w:sz w:val="28"/>
          <w:szCs w:val="28"/>
        </w:rPr>
        <w:t xml:space="preserve">юридическими лицами, 100 процентов акций (долей) которых принадлежит Российской Федерации, </w:t>
      </w:r>
      <w:r w:rsidR="00525B1D">
        <w:rPr>
          <w:sz w:val="28"/>
          <w:szCs w:val="28"/>
        </w:rPr>
        <w:t xml:space="preserve">субъекту Российской Федерации, </w:t>
      </w:r>
      <w:r w:rsidR="00525B1D" w:rsidRPr="009E4928">
        <w:rPr>
          <w:sz w:val="28"/>
          <w:szCs w:val="28"/>
        </w:rPr>
        <w:t>на возмещение затрат в связи с ранее осуществленными капитальными вложениями в</w:t>
      </w:r>
      <w:proofErr w:type="gramEnd"/>
      <w:r w:rsidR="00525B1D" w:rsidRPr="009E4928">
        <w:rPr>
          <w:sz w:val="28"/>
          <w:szCs w:val="28"/>
        </w:rPr>
        <w:t xml:space="preserve"> объекты инфраструктуры, находящиеся в собственности указанных юридических лиц, в целях реализации новых инвестиционных проектов</w:t>
      </w:r>
      <w:proofErr w:type="gramStart"/>
      <w:r w:rsidR="00525B1D" w:rsidRPr="009E4928">
        <w:rPr>
          <w:sz w:val="28"/>
          <w:szCs w:val="28"/>
        </w:rPr>
        <w:t>.</w:t>
      </w:r>
      <w:r w:rsidR="00F11E43" w:rsidRPr="00336DCC">
        <w:rPr>
          <w:sz w:val="28"/>
          <w:szCs w:val="28"/>
        </w:rPr>
        <w:t>».</w:t>
      </w:r>
      <w:proofErr w:type="gramEnd"/>
    </w:p>
    <w:p w:rsidR="00336DCC" w:rsidRDefault="00336DCC" w:rsidP="00336D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36DCC" w:rsidRPr="000E4A68" w:rsidRDefault="00184E15" w:rsidP="00336D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4A68">
        <w:rPr>
          <w:rFonts w:eastAsiaTheme="minorHAnsi"/>
          <w:sz w:val="28"/>
          <w:szCs w:val="28"/>
          <w:lang w:eastAsia="en-US"/>
        </w:rPr>
        <w:t>2</w:t>
      </w:r>
      <w:r w:rsidR="00155771" w:rsidRPr="000E4A68">
        <w:rPr>
          <w:rFonts w:eastAsiaTheme="minorHAnsi"/>
          <w:sz w:val="28"/>
          <w:szCs w:val="28"/>
          <w:lang w:eastAsia="en-US"/>
        </w:rPr>
        <w:t>.</w:t>
      </w:r>
      <w:r w:rsidR="00E52A9F" w:rsidRPr="000E4A68">
        <w:rPr>
          <w:rFonts w:eastAsiaTheme="minorHAnsi"/>
          <w:sz w:val="28"/>
          <w:szCs w:val="28"/>
          <w:lang w:eastAsia="en-US"/>
        </w:rPr>
        <w:t> </w:t>
      </w:r>
      <w:r w:rsidR="00155771" w:rsidRPr="000E4A68">
        <w:rPr>
          <w:rFonts w:eastAsiaTheme="minorHAnsi"/>
          <w:sz w:val="28"/>
          <w:szCs w:val="28"/>
          <w:lang w:eastAsia="en-US"/>
        </w:rPr>
        <w:t>В</w:t>
      </w:r>
      <w:r w:rsidR="008F76E5" w:rsidRPr="000E4A68">
        <w:rPr>
          <w:rFonts w:eastAsiaTheme="minorHAnsi"/>
          <w:sz w:val="28"/>
          <w:szCs w:val="28"/>
          <w:lang w:eastAsia="en-US"/>
        </w:rPr>
        <w:t xml:space="preserve"> при</w:t>
      </w:r>
      <w:r w:rsidR="00BF5353" w:rsidRPr="000E4A68">
        <w:rPr>
          <w:rFonts w:eastAsiaTheme="minorHAnsi"/>
          <w:sz w:val="28"/>
          <w:szCs w:val="28"/>
          <w:lang w:eastAsia="en-US"/>
        </w:rPr>
        <w:t>ложении 1 к указанному Порядку</w:t>
      </w:r>
      <w:r w:rsidR="00BF1359">
        <w:rPr>
          <w:rFonts w:eastAsiaTheme="minorHAnsi"/>
          <w:sz w:val="28"/>
          <w:szCs w:val="28"/>
          <w:lang w:eastAsia="en-US"/>
        </w:rPr>
        <w:t xml:space="preserve"> </w:t>
      </w:r>
      <w:r w:rsidR="00BF1359" w:rsidRPr="000E4A68">
        <w:rPr>
          <w:rFonts w:eastAsiaTheme="minorHAnsi"/>
          <w:sz w:val="28"/>
          <w:szCs w:val="28"/>
          <w:lang w:eastAsia="en-US"/>
        </w:rPr>
        <w:t>после строки</w:t>
      </w:r>
      <w:r w:rsidR="003A7328" w:rsidRPr="000E4A68">
        <w:rPr>
          <w:rFonts w:eastAsiaTheme="minorHAnsi"/>
          <w:sz w:val="28"/>
          <w:szCs w:val="28"/>
          <w:lang w:eastAsia="en-US"/>
        </w:rPr>
        <w:t>:</w:t>
      </w:r>
    </w:p>
    <w:tbl>
      <w:tblPr>
        <w:tblW w:w="9180" w:type="dxa"/>
        <w:tblLook w:val="04A0"/>
      </w:tblPr>
      <w:tblGrid>
        <w:gridCol w:w="2235"/>
        <w:gridCol w:w="6945"/>
      </w:tblGrid>
      <w:tr w:rsidR="000E4A68" w:rsidRPr="000E4A68" w:rsidTr="00011EB0">
        <w:tc>
          <w:tcPr>
            <w:tcW w:w="2235" w:type="dxa"/>
          </w:tcPr>
          <w:p w:rsidR="00336DCC" w:rsidRPr="00336DCC" w:rsidRDefault="000E4A68" w:rsidP="00336DCC">
            <w:pPr>
              <w:pStyle w:val="s1"/>
              <w:spacing w:before="0" w:beforeAutospacing="0" w:after="0" w:afterAutospacing="0"/>
            </w:pPr>
            <w:r w:rsidRPr="00336DCC">
              <w:t>«</w:t>
            </w:r>
            <w:r w:rsidR="00336DCC" w:rsidRPr="00336DCC">
              <w:t>14 1 02 11420</w:t>
            </w:r>
          </w:p>
          <w:p w:rsidR="000E4A68" w:rsidRPr="000E4A68" w:rsidRDefault="000E4A68" w:rsidP="000E4A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45" w:type="dxa"/>
          </w:tcPr>
          <w:p w:rsidR="000E4A68" w:rsidRPr="000E4A68" w:rsidRDefault="00336D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36DCC">
              <w:t>Проведение мероприятий по оказанию государственной поддержки инвестиционной и инновационной деятельности</w:t>
            </w:r>
            <w:r w:rsidR="000E4A68" w:rsidRPr="000E4A68">
              <w:rPr>
                <w:rFonts w:eastAsiaTheme="minorHAnsi"/>
                <w:lang w:eastAsia="en-US"/>
              </w:rPr>
              <w:t>»</w:t>
            </w:r>
          </w:p>
        </w:tc>
      </w:tr>
    </w:tbl>
    <w:p w:rsidR="003A7328" w:rsidRPr="00336DCC" w:rsidRDefault="003A7328" w:rsidP="00336D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4A68">
        <w:rPr>
          <w:rFonts w:eastAsiaTheme="minorHAnsi"/>
          <w:sz w:val="28"/>
          <w:szCs w:val="28"/>
          <w:lang w:eastAsia="en-US"/>
        </w:rPr>
        <w:t>дополнить строк</w:t>
      </w:r>
      <w:r w:rsidR="00336DCC">
        <w:rPr>
          <w:rFonts w:eastAsiaTheme="minorHAnsi"/>
          <w:sz w:val="28"/>
          <w:szCs w:val="28"/>
          <w:lang w:eastAsia="en-US"/>
        </w:rPr>
        <w:t>ой</w:t>
      </w:r>
      <w:r w:rsidRPr="000E4A68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tbl>
      <w:tblPr>
        <w:tblW w:w="9180" w:type="dxa"/>
        <w:tblLook w:val="04A0"/>
      </w:tblPr>
      <w:tblGrid>
        <w:gridCol w:w="2235"/>
        <w:gridCol w:w="6945"/>
      </w:tblGrid>
      <w:tr w:rsidR="000E4A68" w:rsidRPr="00775123" w:rsidTr="000E4A68">
        <w:tc>
          <w:tcPr>
            <w:tcW w:w="2235" w:type="dxa"/>
          </w:tcPr>
          <w:p w:rsidR="000E4A68" w:rsidRPr="000E4A68" w:rsidRDefault="000E4A68" w:rsidP="000E4A68">
            <w:pPr>
              <w:pStyle w:val="s1"/>
              <w:spacing w:before="0" w:beforeAutospacing="0" w:after="0" w:afterAutospacing="0"/>
            </w:pPr>
            <w:r w:rsidRPr="000E4A68">
              <w:t>«</w:t>
            </w:r>
            <w:r w:rsidR="00336DCC" w:rsidRPr="00336DCC">
              <w:t>14 1 02 12812</w:t>
            </w:r>
          </w:p>
        </w:tc>
        <w:tc>
          <w:tcPr>
            <w:tcW w:w="6945" w:type="dxa"/>
          </w:tcPr>
          <w:p w:rsidR="000E4A68" w:rsidRDefault="00336DCC" w:rsidP="000E4A68">
            <w:pPr>
              <w:pStyle w:val="s1"/>
              <w:spacing w:before="0" w:beforeAutospacing="0" w:after="0" w:afterAutospacing="0"/>
              <w:jc w:val="both"/>
            </w:pPr>
            <w:r w:rsidRPr="00336DCC">
              <w:t>Субсидия юридическим лицам на возмещение затрат на создание объектов инфраструктуры в целях реализации новых  инвестиционных проектов</w:t>
            </w:r>
            <w:r w:rsidR="000E4A68" w:rsidRPr="000E4A68">
              <w:t>»</w:t>
            </w:r>
            <w:r>
              <w:t>.</w:t>
            </w:r>
          </w:p>
          <w:p w:rsidR="000E4A68" w:rsidRPr="000E4A68" w:rsidRDefault="000E4A68" w:rsidP="000E4A68">
            <w:pPr>
              <w:pStyle w:val="s1"/>
              <w:spacing w:before="0" w:beforeAutospacing="0" w:after="0" w:afterAutospacing="0"/>
              <w:jc w:val="both"/>
            </w:pPr>
          </w:p>
        </w:tc>
      </w:tr>
    </w:tbl>
    <w:p w:rsidR="003A7328" w:rsidRPr="00775123" w:rsidRDefault="003A7328" w:rsidP="00D227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sectPr w:rsidR="003A7328" w:rsidRPr="00775123" w:rsidSect="00336DCC">
      <w:headerReference w:type="default" r:id="rId8"/>
      <w:pgSz w:w="11906" w:h="16838" w:code="9"/>
      <w:pgMar w:top="993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B1D" w:rsidRDefault="00525B1D" w:rsidP="00BB2BC5">
      <w:r>
        <w:separator/>
      </w:r>
    </w:p>
  </w:endnote>
  <w:endnote w:type="continuationSeparator" w:id="0">
    <w:p w:rsidR="00525B1D" w:rsidRDefault="00525B1D" w:rsidP="00BB2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B1D" w:rsidRDefault="00525B1D" w:rsidP="00BB2BC5">
      <w:r>
        <w:separator/>
      </w:r>
    </w:p>
  </w:footnote>
  <w:footnote w:type="continuationSeparator" w:id="0">
    <w:p w:rsidR="00525B1D" w:rsidRDefault="00525B1D" w:rsidP="00BB2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79649"/>
      <w:docPartObj>
        <w:docPartGallery w:val="Page Numbers (Top of Page)"/>
        <w:docPartUnique/>
      </w:docPartObj>
    </w:sdtPr>
    <w:sdtContent>
      <w:p w:rsidR="00525B1D" w:rsidRDefault="00B96341">
        <w:pPr>
          <w:pStyle w:val="a3"/>
          <w:jc w:val="center"/>
        </w:pPr>
        <w:fldSimple w:instr=" PAGE   \* MERGEFORMAT ">
          <w:r w:rsidR="00846440">
            <w:rPr>
              <w:noProof/>
            </w:rPr>
            <w:t>2</w:t>
          </w:r>
        </w:fldSimple>
      </w:p>
    </w:sdtContent>
  </w:sdt>
  <w:p w:rsidR="00525B1D" w:rsidRDefault="00525B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0887"/>
    <w:multiLevelType w:val="hybridMultilevel"/>
    <w:tmpl w:val="CF1E349E"/>
    <w:lvl w:ilvl="0" w:tplc="3AE4C608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97A74E0"/>
    <w:multiLevelType w:val="hybridMultilevel"/>
    <w:tmpl w:val="19509BAE"/>
    <w:lvl w:ilvl="0" w:tplc="9DDA1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85894"/>
    <w:multiLevelType w:val="hybridMultilevel"/>
    <w:tmpl w:val="8E2A60E2"/>
    <w:lvl w:ilvl="0" w:tplc="83746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F937C8"/>
    <w:multiLevelType w:val="hybridMultilevel"/>
    <w:tmpl w:val="5C3249BA"/>
    <w:lvl w:ilvl="0" w:tplc="DC9607D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A49"/>
    <w:rsid w:val="00010DE4"/>
    <w:rsid w:val="00011EB0"/>
    <w:rsid w:val="00017D81"/>
    <w:rsid w:val="000226DB"/>
    <w:rsid w:val="00034ECF"/>
    <w:rsid w:val="000378AD"/>
    <w:rsid w:val="000402C1"/>
    <w:rsid w:val="00041E9D"/>
    <w:rsid w:val="00047804"/>
    <w:rsid w:val="00051492"/>
    <w:rsid w:val="00051AC4"/>
    <w:rsid w:val="00053CA1"/>
    <w:rsid w:val="00054BA9"/>
    <w:rsid w:val="000567BE"/>
    <w:rsid w:val="00057069"/>
    <w:rsid w:val="00057FB9"/>
    <w:rsid w:val="00060D13"/>
    <w:rsid w:val="000701CB"/>
    <w:rsid w:val="0008160F"/>
    <w:rsid w:val="00081A02"/>
    <w:rsid w:val="0008546B"/>
    <w:rsid w:val="000904AD"/>
    <w:rsid w:val="00091102"/>
    <w:rsid w:val="0009423A"/>
    <w:rsid w:val="000A17E5"/>
    <w:rsid w:val="000A483C"/>
    <w:rsid w:val="000B054F"/>
    <w:rsid w:val="000B1C5E"/>
    <w:rsid w:val="000C45F5"/>
    <w:rsid w:val="000C52DA"/>
    <w:rsid w:val="000D77F8"/>
    <w:rsid w:val="000E2C84"/>
    <w:rsid w:val="000E3774"/>
    <w:rsid w:val="000E4A68"/>
    <w:rsid w:val="000E5501"/>
    <w:rsid w:val="000F57F1"/>
    <w:rsid w:val="000F755F"/>
    <w:rsid w:val="00101735"/>
    <w:rsid w:val="001073EF"/>
    <w:rsid w:val="0010772F"/>
    <w:rsid w:val="00112ADD"/>
    <w:rsid w:val="00114DCB"/>
    <w:rsid w:val="00127C56"/>
    <w:rsid w:val="00127DB0"/>
    <w:rsid w:val="00137859"/>
    <w:rsid w:val="00140BAA"/>
    <w:rsid w:val="00142D4B"/>
    <w:rsid w:val="00151118"/>
    <w:rsid w:val="00155006"/>
    <w:rsid w:val="00155771"/>
    <w:rsid w:val="00156939"/>
    <w:rsid w:val="00163F9A"/>
    <w:rsid w:val="00165B09"/>
    <w:rsid w:val="00167374"/>
    <w:rsid w:val="00174919"/>
    <w:rsid w:val="00176078"/>
    <w:rsid w:val="001763CF"/>
    <w:rsid w:val="00176FD9"/>
    <w:rsid w:val="001822C4"/>
    <w:rsid w:val="00184E15"/>
    <w:rsid w:val="0019328D"/>
    <w:rsid w:val="00197D91"/>
    <w:rsid w:val="001A183E"/>
    <w:rsid w:val="001B01F7"/>
    <w:rsid w:val="001B4CF6"/>
    <w:rsid w:val="001B5EC2"/>
    <w:rsid w:val="001B7D28"/>
    <w:rsid w:val="001C49EB"/>
    <w:rsid w:val="001C4EE4"/>
    <w:rsid w:val="001C5094"/>
    <w:rsid w:val="001C785B"/>
    <w:rsid w:val="001D42EE"/>
    <w:rsid w:val="001D7CC9"/>
    <w:rsid w:val="001E1C86"/>
    <w:rsid w:val="001E6E7F"/>
    <w:rsid w:val="001F64AB"/>
    <w:rsid w:val="00202476"/>
    <w:rsid w:val="00204C09"/>
    <w:rsid w:val="00210C8F"/>
    <w:rsid w:val="002131FF"/>
    <w:rsid w:val="00215897"/>
    <w:rsid w:val="00215A3A"/>
    <w:rsid w:val="00220279"/>
    <w:rsid w:val="00225DB6"/>
    <w:rsid w:val="00232C29"/>
    <w:rsid w:val="00234032"/>
    <w:rsid w:val="0023494F"/>
    <w:rsid w:val="002458A0"/>
    <w:rsid w:val="0024779B"/>
    <w:rsid w:val="002478BB"/>
    <w:rsid w:val="002500F1"/>
    <w:rsid w:val="00254E08"/>
    <w:rsid w:val="0027559C"/>
    <w:rsid w:val="00276DDD"/>
    <w:rsid w:val="00280A49"/>
    <w:rsid w:val="0028156F"/>
    <w:rsid w:val="00285B38"/>
    <w:rsid w:val="002876D4"/>
    <w:rsid w:val="00287923"/>
    <w:rsid w:val="00293BBB"/>
    <w:rsid w:val="002A1850"/>
    <w:rsid w:val="002A1FE4"/>
    <w:rsid w:val="002A350F"/>
    <w:rsid w:val="002A3CA8"/>
    <w:rsid w:val="002A50AD"/>
    <w:rsid w:val="002B3C10"/>
    <w:rsid w:val="002D1941"/>
    <w:rsid w:val="002D1D02"/>
    <w:rsid w:val="002D7374"/>
    <w:rsid w:val="002E2A4C"/>
    <w:rsid w:val="002E4F79"/>
    <w:rsid w:val="002E530E"/>
    <w:rsid w:val="002E7FF0"/>
    <w:rsid w:val="002F21B5"/>
    <w:rsid w:val="002F4907"/>
    <w:rsid w:val="002F70C4"/>
    <w:rsid w:val="002F7E56"/>
    <w:rsid w:val="00300307"/>
    <w:rsid w:val="00301501"/>
    <w:rsid w:val="003024AC"/>
    <w:rsid w:val="00305B5F"/>
    <w:rsid w:val="00305EEC"/>
    <w:rsid w:val="00320720"/>
    <w:rsid w:val="00321010"/>
    <w:rsid w:val="00322E9D"/>
    <w:rsid w:val="00323052"/>
    <w:rsid w:val="003237D1"/>
    <w:rsid w:val="00327C05"/>
    <w:rsid w:val="0033173D"/>
    <w:rsid w:val="00336DCC"/>
    <w:rsid w:val="003373A8"/>
    <w:rsid w:val="0034071F"/>
    <w:rsid w:val="003409C2"/>
    <w:rsid w:val="00342C4C"/>
    <w:rsid w:val="00342F3E"/>
    <w:rsid w:val="00350254"/>
    <w:rsid w:val="00352259"/>
    <w:rsid w:val="003538A9"/>
    <w:rsid w:val="00357326"/>
    <w:rsid w:val="00357455"/>
    <w:rsid w:val="00361182"/>
    <w:rsid w:val="003646E2"/>
    <w:rsid w:val="00366FCD"/>
    <w:rsid w:val="00367248"/>
    <w:rsid w:val="003719C8"/>
    <w:rsid w:val="00374B4A"/>
    <w:rsid w:val="00377A17"/>
    <w:rsid w:val="003860C8"/>
    <w:rsid w:val="00386726"/>
    <w:rsid w:val="00391B4A"/>
    <w:rsid w:val="00391FE0"/>
    <w:rsid w:val="003A28D3"/>
    <w:rsid w:val="003A5FC5"/>
    <w:rsid w:val="003A7328"/>
    <w:rsid w:val="003B106A"/>
    <w:rsid w:val="003B560A"/>
    <w:rsid w:val="003B6628"/>
    <w:rsid w:val="003B6BDB"/>
    <w:rsid w:val="003C0A76"/>
    <w:rsid w:val="003C3E2F"/>
    <w:rsid w:val="003C441E"/>
    <w:rsid w:val="003C4981"/>
    <w:rsid w:val="003C7343"/>
    <w:rsid w:val="003D07BD"/>
    <w:rsid w:val="003D0EE6"/>
    <w:rsid w:val="003D717E"/>
    <w:rsid w:val="003E0F79"/>
    <w:rsid w:val="003E5728"/>
    <w:rsid w:val="003E5EC5"/>
    <w:rsid w:val="003F0FCE"/>
    <w:rsid w:val="003F24FD"/>
    <w:rsid w:val="003F2A72"/>
    <w:rsid w:val="003F616E"/>
    <w:rsid w:val="003F7D29"/>
    <w:rsid w:val="00400116"/>
    <w:rsid w:val="00401B62"/>
    <w:rsid w:val="004031F1"/>
    <w:rsid w:val="00412A5F"/>
    <w:rsid w:val="00413396"/>
    <w:rsid w:val="00415751"/>
    <w:rsid w:val="004215A5"/>
    <w:rsid w:val="00422965"/>
    <w:rsid w:val="004313D9"/>
    <w:rsid w:val="0043373D"/>
    <w:rsid w:val="00436A7B"/>
    <w:rsid w:val="004379C7"/>
    <w:rsid w:val="00440985"/>
    <w:rsid w:val="00450243"/>
    <w:rsid w:val="0045047D"/>
    <w:rsid w:val="0045052D"/>
    <w:rsid w:val="00454241"/>
    <w:rsid w:val="00457BC5"/>
    <w:rsid w:val="004648C1"/>
    <w:rsid w:val="00465FAD"/>
    <w:rsid w:val="00467F30"/>
    <w:rsid w:val="00470879"/>
    <w:rsid w:val="0047273F"/>
    <w:rsid w:val="00472780"/>
    <w:rsid w:val="00474EF9"/>
    <w:rsid w:val="004757F8"/>
    <w:rsid w:val="00476412"/>
    <w:rsid w:val="00480CB5"/>
    <w:rsid w:val="00483F05"/>
    <w:rsid w:val="004A0059"/>
    <w:rsid w:val="004B0DE7"/>
    <w:rsid w:val="004B6B7A"/>
    <w:rsid w:val="004C5E07"/>
    <w:rsid w:val="004C761C"/>
    <w:rsid w:val="004D4BEE"/>
    <w:rsid w:val="004D4CDC"/>
    <w:rsid w:val="004D521A"/>
    <w:rsid w:val="004E0226"/>
    <w:rsid w:val="004E0C8E"/>
    <w:rsid w:val="004E54D7"/>
    <w:rsid w:val="004E7609"/>
    <w:rsid w:val="004F034F"/>
    <w:rsid w:val="004F1D3E"/>
    <w:rsid w:val="004F2A87"/>
    <w:rsid w:val="004F4D75"/>
    <w:rsid w:val="00505FA5"/>
    <w:rsid w:val="00506879"/>
    <w:rsid w:val="00506AB5"/>
    <w:rsid w:val="00506B46"/>
    <w:rsid w:val="00507E72"/>
    <w:rsid w:val="0051080B"/>
    <w:rsid w:val="0052143B"/>
    <w:rsid w:val="00524696"/>
    <w:rsid w:val="00525B1D"/>
    <w:rsid w:val="00530000"/>
    <w:rsid w:val="005363B4"/>
    <w:rsid w:val="005372ED"/>
    <w:rsid w:val="0053784A"/>
    <w:rsid w:val="00540970"/>
    <w:rsid w:val="00542292"/>
    <w:rsid w:val="00542D64"/>
    <w:rsid w:val="00543346"/>
    <w:rsid w:val="00550A48"/>
    <w:rsid w:val="0055263D"/>
    <w:rsid w:val="00553A5D"/>
    <w:rsid w:val="0055422E"/>
    <w:rsid w:val="00555AA5"/>
    <w:rsid w:val="00557013"/>
    <w:rsid w:val="00564566"/>
    <w:rsid w:val="005677A9"/>
    <w:rsid w:val="00570251"/>
    <w:rsid w:val="00572873"/>
    <w:rsid w:val="00577147"/>
    <w:rsid w:val="005815FA"/>
    <w:rsid w:val="00585E4D"/>
    <w:rsid w:val="00585F0F"/>
    <w:rsid w:val="00587B9B"/>
    <w:rsid w:val="005913B0"/>
    <w:rsid w:val="00591FD1"/>
    <w:rsid w:val="00592621"/>
    <w:rsid w:val="00597237"/>
    <w:rsid w:val="005976EB"/>
    <w:rsid w:val="005A586F"/>
    <w:rsid w:val="005A742B"/>
    <w:rsid w:val="005B32A0"/>
    <w:rsid w:val="005B371F"/>
    <w:rsid w:val="005B3A34"/>
    <w:rsid w:val="005C1371"/>
    <w:rsid w:val="005C2383"/>
    <w:rsid w:val="005C2846"/>
    <w:rsid w:val="005C2949"/>
    <w:rsid w:val="005C65B9"/>
    <w:rsid w:val="005E300C"/>
    <w:rsid w:val="005E537B"/>
    <w:rsid w:val="00600CA0"/>
    <w:rsid w:val="006028F1"/>
    <w:rsid w:val="006030AA"/>
    <w:rsid w:val="00603D9C"/>
    <w:rsid w:val="00603E43"/>
    <w:rsid w:val="00605C93"/>
    <w:rsid w:val="00612B53"/>
    <w:rsid w:val="00612DDA"/>
    <w:rsid w:val="00614843"/>
    <w:rsid w:val="00614FB1"/>
    <w:rsid w:val="00625B93"/>
    <w:rsid w:val="006269EE"/>
    <w:rsid w:val="00626BD2"/>
    <w:rsid w:val="00635815"/>
    <w:rsid w:val="00635B8D"/>
    <w:rsid w:val="00637E80"/>
    <w:rsid w:val="0064103F"/>
    <w:rsid w:val="00646C7F"/>
    <w:rsid w:val="0065198F"/>
    <w:rsid w:val="00651F82"/>
    <w:rsid w:val="00660D58"/>
    <w:rsid w:val="006709ED"/>
    <w:rsid w:val="0068258A"/>
    <w:rsid w:val="00682A98"/>
    <w:rsid w:val="00683261"/>
    <w:rsid w:val="006841E8"/>
    <w:rsid w:val="006856A2"/>
    <w:rsid w:val="00690F9D"/>
    <w:rsid w:val="00694689"/>
    <w:rsid w:val="00695942"/>
    <w:rsid w:val="006A363B"/>
    <w:rsid w:val="006A4CD8"/>
    <w:rsid w:val="006A539C"/>
    <w:rsid w:val="006A6C19"/>
    <w:rsid w:val="006B134B"/>
    <w:rsid w:val="006B5126"/>
    <w:rsid w:val="006C1DB6"/>
    <w:rsid w:val="006C4463"/>
    <w:rsid w:val="006C4B6A"/>
    <w:rsid w:val="006D347F"/>
    <w:rsid w:val="006D6AD5"/>
    <w:rsid w:val="006F0D50"/>
    <w:rsid w:val="006F1F45"/>
    <w:rsid w:val="006F7250"/>
    <w:rsid w:val="006F7907"/>
    <w:rsid w:val="0070756E"/>
    <w:rsid w:val="00707FEC"/>
    <w:rsid w:val="007116A3"/>
    <w:rsid w:val="007119D3"/>
    <w:rsid w:val="00716A84"/>
    <w:rsid w:val="00725343"/>
    <w:rsid w:val="0072592D"/>
    <w:rsid w:val="00731233"/>
    <w:rsid w:val="0073476E"/>
    <w:rsid w:val="007363CE"/>
    <w:rsid w:val="007367BC"/>
    <w:rsid w:val="00736BA4"/>
    <w:rsid w:val="0075187B"/>
    <w:rsid w:val="00755239"/>
    <w:rsid w:val="00756269"/>
    <w:rsid w:val="007568AC"/>
    <w:rsid w:val="00761580"/>
    <w:rsid w:val="007720BD"/>
    <w:rsid w:val="00775123"/>
    <w:rsid w:val="0077652B"/>
    <w:rsid w:val="0077794B"/>
    <w:rsid w:val="007819F2"/>
    <w:rsid w:val="00782DB5"/>
    <w:rsid w:val="00783941"/>
    <w:rsid w:val="00790D2D"/>
    <w:rsid w:val="00791916"/>
    <w:rsid w:val="00793FBA"/>
    <w:rsid w:val="007A0556"/>
    <w:rsid w:val="007A2988"/>
    <w:rsid w:val="007A7A6B"/>
    <w:rsid w:val="007B149F"/>
    <w:rsid w:val="007B25BF"/>
    <w:rsid w:val="007C3B7A"/>
    <w:rsid w:val="007C7407"/>
    <w:rsid w:val="007D1E8B"/>
    <w:rsid w:val="007D4184"/>
    <w:rsid w:val="007D5F02"/>
    <w:rsid w:val="007D7BBC"/>
    <w:rsid w:val="007E2AF4"/>
    <w:rsid w:val="007E49E1"/>
    <w:rsid w:val="007F39D6"/>
    <w:rsid w:val="00800F5E"/>
    <w:rsid w:val="00801046"/>
    <w:rsid w:val="00802A44"/>
    <w:rsid w:val="0080414C"/>
    <w:rsid w:val="008119E4"/>
    <w:rsid w:val="00826B82"/>
    <w:rsid w:val="00831838"/>
    <w:rsid w:val="00834A25"/>
    <w:rsid w:val="00836DA0"/>
    <w:rsid w:val="0084111A"/>
    <w:rsid w:val="00843BF9"/>
    <w:rsid w:val="00844242"/>
    <w:rsid w:val="00846440"/>
    <w:rsid w:val="00850E67"/>
    <w:rsid w:val="008613FE"/>
    <w:rsid w:val="008635CF"/>
    <w:rsid w:val="008650E6"/>
    <w:rsid w:val="0086797F"/>
    <w:rsid w:val="00874012"/>
    <w:rsid w:val="008871FD"/>
    <w:rsid w:val="00887B17"/>
    <w:rsid w:val="008932D3"/>
    <w:rsid w:val="008939E9"/>
    <w:rsid w:val="00895EF6"/>
    <w:rsid w:val="00897775"/>
    <w:rsid w:val="008A0FC9"/>
    <w:rsid w:val="008B17ED"/>
    <w:rsid w:val="008B268B"/>
    <w:rsid w:val="008B295F"/>
    <w:rsid w:val="008C1530"/>
    <w:rsid w:val="008D2849"/>
    <w:rsid w:val="008D4D34"/>
    <w:rsid w:val="008E0E52"/>
    <w:rsid w:val="008E6114"/>
    <w:rsid w:val="008F3CCD"/>
    <w:rsid w:val="008F4502"/>
    <w:rsid w:val="008F76E5"/>
    <w:rsid w:val="008F7C1C"/>
    <w:rsid w:val="009072AD"/>
    <w:rsid w:val="009154BE"/>
    <w:rsid w:val="009204AF"/>
    <w:rsid w:val="009271E4"/>
    <w:rsid w:val="0093005B"/>
    <w:rsid w:val="00931289"/>
    <w:rsid w:val="00933451"/>
    <w:rsid w:val="009335A8"/>
    <w:rsid w:val="00937014"/>
    <w:rsid w:val="009418FC"/>
    <w:rsid w:val="009425A0"/>
    <w:rsid w:val="009436C0"/>
    <w:rsid w:val="00943922"/>
    <w:rsid w:val="00951217"/>
    <w:rsid w:val="00952840"/>
    <w:rsid w:val="00953616"/>
    <w:rsid w:val="009543D8"/>
    <w:rsid w:val="00955354"/>
    <w:rsid w:val="009615AE"/>
    <w:rsid w:val="00962CE0"/>
    <w:rsid w:val="009716DE"/>
    <w:rsid w:val="0097405F"/>
    <w:rsid w:val="00974523"/>
    <w:rsid w:val="00981B38"/>
    <w:rsid w:val="00994437"/>
    <w:rsid w:val="009A08F7"/>
    <w:rsid w:val="009A3137"/>
    <w:rsid w:val="009A46B1"/>
    <w:rsid w:val="009A4EBA"/>
    <w:rsid w:val="009A5B7E"/>
    <w:rsid w:val="009A6C41"/>
    <w:rsid w:val="009B084C"/>
    <w:rsid w:val="009B1073"/>
    <w:rsid w:val="009B4FE7"/>
    <w:rsid w:val="009C308E"/>
    <w:rsid w:val="009C43AE"/>
    <w:rsid w:val="009D60F5"/>
    <w:rsid w:val="009D610F"/>
    <w:rsid w:val="009D6585"/>
    <w:rsid w:val="009D786C"/>
    <w:rsid w:val="009E48E4"/>
    <w:rsid w:val="009E5E86"/>
    <w:rsid w:val="009F3B2B"/>
    <w:rsid w:val="009F7413"/>
    <w:rsid w:val="00A003E5"/>
    <w:rsid w:val="00A004D0"/>
    <w:rsid w:val="00A016A5"/>
    <w:rsid w:val="00A07C9C"/>
    <w:rsid w:val="00A1282C"/>
    <w:rsid w:val="00A22182"/>
    <w:rsid w:val="00A3406F"/>
    <w:rsid w:val="00A358A2"/>
    <w:rsid w:val="00A4617E"/>
    <w:rsid w:val="00A5060E"/>
    <w:rsid w:val="00A51435"/>
    <w:rsid w:val="00A53B94"/>
    <w:rsid w:val="00A664E4"/>
    <w:rsid w:val="00A71D5A"/>
    <w:rsid w:val="00A72EC5"/>
    <w:rsid w:val="00A73635"/>
    <w:rsid w:val="00A77EEA"/>
    <w:rsid w:val="00A80349"/>
    <w:rsid w:val="00A86F5C"/>
    <w:rsid w:val="00A93D3B"/>
    <w:rsid w:val="00A97BA3"/>
    <w:rsid w:val="00AB311E"/>
    <w:rsid w:val="00AB38FF"/>
    <w:rsid w:val="00AB4E78"/>
    <w:rsid w:val="00AB7454"/>
    <w:rsid w:val="00AB782B"/>
    <w:rsid w:val="00AB79E6"/>
    <w:rsid w:val="00AC7D03"/>
    <w:rsid w:val="00AD373D"/>
    <w:rsid w:val="00AE5241"/>
    <w:rsid w:val="00AE5F72"/>
    <w:rsid w:val="00AE7E37"/>
    <w:rsid w:val="00AF2932"/>
    <w:rsid w:val="00AF63BB"/>
    <w:rsid w:val="00B01699"/>
    <w:rsid w:val="00B02816"/>
    <w:rsid w:val="00B056B1"/>
    <w:rsid w:val="00B07C1E"/>
    <w:rsid w:val="00B10DDC"/>
    <w:rsid w:val="00B1526C"/>
    <w:rsid w:val="00B15CB9"/>
    <w:rsid w:val="00B22C8A"/>
    <w:rsid w:val="00B30F2F"/>
    <w:rsid w:val="00B31A85"/>
    <w:rsid w:val="00B32B60"/>
    <w:rsid w:val="00B3486A"/>
    <w:rsid w:val="00B43CF9"/>
    <w:rsid w:val="00B44686"/>
    <w:rsid w:val="00B4641A"/>
    <w:rsid w:val="00B476FD"/>
    <w:rsid w:val="00B47D4D"/>
    <w:rsid w:val="00B5252D"/>
    <w:rsid w:val="00B57B6D"/>
    <w:rsid w:val="00B62097"/>
    <w:rsid w:val="00B63A3C"/>
    <w:rsid w:val="00B67D36"/>
    <w:rsid w:val="00B7270B"/>
    <w:rsid w:val="00B802DF"/>
    <w:rsid w:val="00B80648"/>
    <w:rsid w:val="00B84B6E"/>
    <w:rsid w:val="00B94A3C"/>
    <w:rsid w:val="00B96341"/>
    <w:rsid w:val="00B96E54"/>
    <w:rsid w:val="00B978D6"/>
    <w:rsid w:val="00BA07A6"/>
    <w:rsid w:val="00BB234F"/>
    <w:rsid w:val="00BB2BC5"/>
    <w:rsid w:val="00BB5D6F"/>
    <w:rsid w:val="00BC0D33"/>
    <w:rsid w:val="00BC544E"/>
    <w:rsid w:val="00BD62FB"/>
    <w:rsid w:val="00BD7511"/>
    <w:rsid w:val="00BE2AF7"/>
    <w:rsid w:val="00BE6A2A"/>
    <w:rsid w:val="00BF1016"/>
    <w:rsid w:val="00BF1359"/>
    <w:rsid w:val="00BF202D"/>
    <w:rsid w:val="00BF5353"/>
    <w:rsid w:val="00BF6FED"/>
    <w:rsid w:val="00BF7DE9"/>
    <w:rsid w:val="00C035F7"/>
    <w:rsid w:val="00C058FB"/>
    <w:rsid w:val="00C14B39"/>
    <w:rsid w:val="00C159D8"/>
    <w:rsid w:val="00C2301B"/>
    <w:rsid w:val="00C25220"/>
    <w:rsid w:val="00C258C6"/>
    <w:rsid w:val="00C26163"/>
    <w:rsid w:val="00C26648"/>
    <w:rsid w:val="00C26E47"/>
    <w:rsid w:val="00C26E6E"/>
    <w:rsid w:val="00C34F29"/>
    <w:rsid w:val="00C356BF"/>
    <w:rsid w:val="00C358B7"/>
    <w:rsid w:val="00C3611B"/>
    <w:rsid w:val="00C3748E"/>
    <w:rsid w:val="00C37BD8"/>
    <w:rsid w:val="00C41337"/>
    <w:rsid w:val="00C42CAC"/>
    <w:rsid w:val="00C43994"/>
    <w:rsid w:val="00C44307"/>
    <w:rsid w:val="00C473D8"/>
    <w:rsid w:val="00C47C9D"/>
    <w:rsid w:val="00C50D3F"/>
    <w:rsid w:val="00C64D48"/>
    <w:rsid w:val="00C7051C"/>
    <w:rsid w:val="00C73DDB"/>
    <w:rsid w:val="00C81095"/>
    <w:rsid w:val="00C82061"/>
    <w:rsid w:val="00C90816"/>
    <w:rsid w:val="00C90DC1"/>
    <w:rsid w:val="00C94DF6"/>
    <w:rsid w:val="00CA07C5"/>
    <w:rsid w:val="00CA7D8F"/>
    <w:rsid w:val="00CB303E"/>
    <w:rsid w:val="00CC069E"/>
    <w:rsid w:val="00CC1F13"/>
    <w:rsid w:val="00CC38DB"/>
    <w:rsid w:val="00CC4BE4"/>
    <w:rsid w:val="00CC77BA"/>
    <w:rsid w:val="00CD1B5B"/>
    <w:rsid w:val="00CD7198"/>
    <w:rsid w:val="00CE050E"/>
    <w:rsid w:val="00CE1892"/>
    <w:rsid w:val="00CE3AA9"/>
    <w:rsid w:val="00CE3AC3"/>
    <w:rsid w:val="00CE42AC"/>
    <w:rsid w:val="00CE5352"/>
    <w:rsid w:val="00CF062F"/>
    <w:rsid w:val="00D064B0"/>
    <w:rsid w:val="00D07D41"/>
    <w:rsid w:val="00D17587"/>
    <w:rsid w:val="00D20780"/>
    <w:rsid w:val="00D2223C"/>
    <w:rsid w:val="00D22286"/>
    <w:rsid w:val="00D2274F"/>
    <w:rsid w:val="00D24B54"/>
    <w:rsid w:val="00D26ADF"/>
    <w:rsid w:val="00D332C0"/>
    <w:rsid w:val="00D33839"/>
    <w:rsid w:val="00D40584"/>
    <w:rsid w:val="00D41E2C"/>
    <w:rsid w:val="00D45275"/>
    <w:rsid w:val="00D4590E"/>
    <w:rsid w:val="00D56403"/>
    <w:rsid w:val="00D57CD1"/>
    <w:rsid w:val="00D622DA"/>
    <w:rsid w:val="00D73272"/>
    <w:rsid w:val="00D73953"/>
    <w:rsid w:val="00D77157"/>
    <w:rsid w:val="00D778CE"/>
    <w:rsid w:val="00D83D1B"/>
    <w:rsid w:val="00D85E30"/>
    <w:rsid w:val="00D90B53"/>
    <w:rsid w:val="00D94EFB"/>
    <w:rsid w:val="00D95EA5"/>
    <w:rsid w:val="00D95EC2"/>
    <w:rsid w:val="00DA5F69"/>
    <w:rsid w:val="00DB487B"/>
    <w:rsid w:val="00DB4B54"/>
    <w:rsid w:val="00DC2FED"/>
    <w:rsid w:val="00DC5191"/>
    <w:rsid w:val="00DC6591"/>
    <w:rsid w:val="00DC6778"/>
    <w:rsid w:val="00DC6907"/>
    <w:rsid w:val="00DD2174"/>
    <w:rsid w:val="00DD4A25"/>
    <w:rsid w:val="00DE080D"/>
    <w:rsid w:val="00DE207A"/>
    <w:rsid w:val="00DE5D56"/>
    <w:rsid w:val="00DE76AD"/>
    <w:rsid w:val="00DF1449"/>
    <w:rsid w:val="00DF36AD"/>
    <w:rsid w:val="00E054E7"/>
    <w:rsid w:val="00E15580"/>
    <w:rsid w:val="00E160F2"/>
    <w:rsid w:val="00E262F1"/>
    <w:rsid w:val="00E267F8"/>
    <w:rsid w:val="00E4074D"/>
    <w:rsid w:val="00E50799"/>
    <w:rsid w:val="00E52A9F"/>
    <w:rsid w:val="00E53E34"/>
    <w:rsid w:val="00E54E64"/>
    <w:rsid w:val="00E567ED"/>
    <w:rsid w:val="00E57648"/>
    <w:rsid w:val="00E61108"/>
    <w:rsid w:val="00E62ED0"/>
    <w:rsid w:val="00E66013"/>
    <w:rsid w:val="00E70DC1"/>
    <w:rsid w:val="00E71629"/>
    <w:rsid w:val="00E805E6"/>
    <w:rsid w:val="00E842ED"/>
    <w:rsid w:val="00E85B43"/>
    <w:rsid w:val="00E86002"/>
    <w:rsid w:val="00E86D50"/>
    <w:rsid w:val="00E91551"/>
    <w:rsid w:val="00E92B95"/>
    <w:rsid w:val="00E94E44"/>
    <w:rsid w:val="00E97656"/>
    <w:rsid w:val="00EA0CF9"/>
    <w:rsid w:val="00EA1E5A"/>
    <w:rsid w:val="00EA30D9"/>
    <w:rsid w:val="00EA4FC4"/>
    <w:rsid w:val="00EA56F0"/>
    <w:rsid w:val="00EA674B"/>
    <w:rsid w:val="00EA6A8C"/>
    <w:rsid w:val="00EB02E6"/>
    <w:rsid w:val="00EB239C"/>
    <w:rsid w:val="00EC2841"/>
    <w:rsid w:val="00EC71CA"/>
    <w:rsid w:val="00EC7728"/>
    <w:rsid w:val="00ED3C4A"/>
    <w:rsid w:val="00ED431A"/>
    <w:rsid w:val="00ED55B3"/>
    <w:rsid w:val="00EE1815"/>
    <w:rsid w:val="00EE25AB"/>
    <w:rsid w:val="00EE2F1A"/>
    <w:rsid w:val="00EE4933"/>
    <w:rsid w:val="00EE4E37"/>
    <w:rsid w:val="00EF0B1F"/>
    <w:rsid w:val="00EF30AC"/>
    <w:rsid w:val="00F009BF"/>
    <w:rsid w:val="00F02B2A"/>
    <w:rsid w:val="00F03A3B"/>
    <w:rsid w:val="00F04236"/>
    <w:rsid w:val="00F10B25"/>
    <w:rsid w:val="00F1140E"/>
    <w:rsid w:val="00F11E43"/>
    <w:rsid w:val="00F17EFD"/>
    <w:rsid w:val="00F21709"/>
    <w:rsid w:val="00F21E17"/>
    <w:rsid w:val="00F26597"/>
    <w:rsid w:val="00F26815"/>
    <w:rsid w:val="00F36E4E"/>
    <w:rsid w:val="00F420BF"/>
    <w:rsid w:val="00F47E56"/>
    <w:rsid w:val="00F517E0"/>
    <w:rsid w:val="00F51941"/>
    <w:rsid w:val="00F54071"/>
    <w:rsid w:val="00F57965"/>
    <w:rsid w:val="00F71D53"/>
    <w:rsid w:val="00F7737A"/>
    <w:rsid w:val="00F8057F"/>
    <w:rsid w:val="00F829B1"/>
    <w:rsid w:val="00F848E2"/>
    <w:rsid w:val="00F87A3B"/>
    <w:rsid w:val="00F9780F"/>
    <w:rsid w:val="00FA6664"/>
    <w:rsid w:val="00FB0AD2"/>
    <w:rsid w:val="00FB2965"/>
    <w:rsid w:val="00FB3D31"/>
    <w:rsid w:val="00FB411B"/>
    <w:rsid w:val="00FB7275"/>
    <w:rsid w:val="00FC0F12"/>
    <w:rsid w:val="00FC1802"/>
    <w:rsid w:val="00FC5C3A"/>
    <w:rsid w:val="00FD2D35"/>
    <w:rsid w:val="00FD705E"/>
    <w:rsid w:val="00FE09F7"/>
    <w:rsid w:val="00FE0C80"/>
    <w:rsid w:val="00FE32F8"/>
    <w:rsid w:val="00FF3447"/>
    <w:rsid w:val="00FF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B2B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B2B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A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25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nhideWhenUsed/>
    <w:rsid w:val="00625B9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25B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Page">
    <w:name w:val="ConsPlusTitlePage"/>
    <w:rsid w:val="00625B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625B93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25B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4">
    <w:name w:val="Style4"/>
    <w:basedOn w:val="a"/>
    <w:rsid w:val="00625B93"/>
    <w:pPr>
      <w:widowControl w:val="0"/>
      <w:autoSpaceDE w:val="0"/>
      <w:autoSpaceDN w:val="0"/>
      <w:adjustRightInd w:val="0"/>
      <w:spacing w:line="546" w:lineRule="exact"/>
      <w:ind w:firstLine="552"/>
      <w:jc w:val="both"/>
    </w:pPr>
  </w:style>
  <w:style w:type="character" w:customStyle="1" w:styleId="FontStyle12">
    <w:name w:val="Font Style12"/>
    <w:rsid w:val="00625B93"/>
    <w:rPr>
      <w:rFonts w:ascii="Times New Roman" w:hAnsi="Times New Roman" w:cs="Times New Roman"/>
      <w:sz w:val="30"/>
      <w:szCs w:val="30"/>
    </w:rPr>
  </w:style>
  <w:style w:type="character" w:customStyle="1" w:styleId="highlightsearch">
    <w:name w:val="highlightsearch"/>
    <w:basedOn w:val="a0"/>
    <w:rsid w:val="00625B93"/>
  </w:style>
  <w:style w:type="paragraph" w:customStyle="1" w:styleId="s1">
    <w:name w:val="s_1"/>
    <w:basedOn w:val="a"/>
    <w:rsid w:val="00625B93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15111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68D99-E620-4057-939E-022DE376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Starikova_A</cp:lastModifiedBy>
  <cp:revision>81</cp:revision>
  <cp:lastPrinted>2022-06-16T12:27:00Z</cp:lastPrinted>
  <dcterms:created xsi:type="dcterms:W3CDTF">2022-01-12T16:10:00Z</dcterms:created>
  <dcterms:modified xsi:type="dcterms:W3CDTF">2022-06-29T08:46:00Z</dcterms:modified>
</cp:coreProperties>
</file>